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90C" w:rsidRPr="00870ED2" w:rsidRDefault="00C9790C" w:rsidP="00C9790C">
      <w:pPr>
        <w:pStyle w:val="Tekstpodstawowy"/>
        <w:rPr>
          <w:rFonts w:ascii="Calibri" w:hAnsi="Calibri" w:cs="Calibri"/>
          <w:sz w:val="22"/>
          <w:szCs w:val="22"/>
          <w:lang w:val="en-GB"/>
        </w:rPr>
      </w:pPr>
    </w:p>
    <w:p w:rsidR="00E94336" w:rsidRPr="00870ED2" w:rsidRDefault="00585D55" w:rsidP="00E94336">
      <w:pPr>
        <w:pStyle w:val="Tekstpodstawowy"/>
        <w:tabs>
          <w:tab w:val="clear" w:pos="900"/>
          <w:tab w:val="left" w:pos="7245"/>
        </w:tabs>
        <w:jc w:val="right"/>
        <w:rPr>
          <w:b/>
          <w:sz w:val="20"/>
          <w:szCs w:val="20"/>
          <w:lang w:val="en-GB"/>
        </w:rPr>
      </w:pPr>
      <w:r w:rsidRPr="00870ED2">
        <w:rPr>
          <w:rFonts w:ascii="Calibri" w:hAnsi="Calibri" w:cs="Calibri"/>
          <w:sz w:val="22"/>
          <w:szCs w:val="22"/>
          <w:lang w:val="en-GB"/>
        </w:rPr>
        <w:t xml:space="preserve">                                </w:t>
      </w:r>
      <w:r w:rsidR="00870ED2" w:rsidRPr="00870ED2">
        <w:rPr>
          <w:b/>
          <w:bCs/>
          <w:sz w:val="20"/>
          <w:szCs w:val="20"/>
          <w:lang w:val="en-GB"/>
        </w:rPr>
        <w:t xml:space="preserve">Schedule </w:t>
      </w:r>
      <w:r w:rsidR="007A4DCD" w:rsidRPr="00870ED2">
        <w:rPr>
          <w:b/>
          <w:sz w:val="20"/>
          <w:szCs w:val="20"/>
          <w:lang w:val="en-GB"/>
        </w:rPr>
        <w:t>1</w:t>
      </w:r>
      <w:r w:rsidR="00E94336" w:rsidRPr="00870ED2">
        <w:rPr>
          <w:b/>
          <w:sz w:val="20"/>
          <w:szCs w:val="20"/>
          <w:lang w:val="en-GB"/>
        </w:rPr>
        <w:t xml:space="preserve"> </w:t>
      </w:r>
    </w:p>
    <w:p w:rsidR="00E94336" w:rsidRPr="00870ED2" w:rsidRDefault="00870ED2" w:rsidP="005E3A8E">
      <w:pPr>
        <w:pStyle w:val="Tekstpodstawowy"/>
        <w:tabs>
          <w:tab w:val="clear" w:pos="900"/>
          <w:tab w:val="left" w:pos="7245"/>
        </w:tabs>
        <w:jc w:val="right"/>
        <w:rPr>
          <w:b/>
          <w:sz w:val="20"/>
          <w:szCs w:val="20"/>
          <w:lang w:val="en-GB"/>
        </w:rPr>
      </w:pPr>
      <w:r w:rsidRPr="00870ED2">
        <w:rPr>
          <w:b/>
          <w:bCs/>
          <w:sz w:val="20"/>
          <w:szCs w:val="20"/>
          <w:lang w:val="en-GB"/>
        </w:rPr>
        <w:t xml:space="preserve">to the Rules for granting benefits to foreign students </w:t>
      </w:r>
      <w:r w:rsidRPr="00870ED2">
        <w:rPr>
          <w:b/>
          <w:bCs/>
          <w:sz w:val="20"/>
          <w:szCs w:val="20"/>
          <w:lang w:val="en-GB"/>
        </w:rPr>
        <w:br/>
        <w:t>in Project No. POWR.03.03.00-00-M141/16</w:t>
      </w:r>
      <w:r w:rsidR="001F6B50">
        <w:rPr>
          <w:b/>
          <w:bCs/>
          <w:sz w:val="20"/>
          <w:szCs w:val="20"/>
          <w:lang w:val="en-GB"/>
        </w:rPr>
        <w:t xml:space="preserve"> “</w:t>
      </w:r>
      <w:r w:rsidRPr="00870ED2">
        <w:rPr>
          <w:b/>
          <w:bCs/>
          <w:sz w:val="20"/>
          <w:szCs w:val="20"/>
          <w:lang w:val="en-GB"/>
        </w:rPr>
        <w:t>International Education Program in the specialty of Geodesy</w:t>
      </w:r>
      <w:r w:rsidRPr="00870ED2">
        <w:rPr>
          <w:b/>
          <w:bCs/>
          <w:sz w:val="20"/>
          <w:szCs w:val="20"/>
          <w:lang w:val="en-GB"/>
        </w:rPr>
        <w:br/>
        <w:t>and Geoinformatics at the UWM in Olsztyn”</w:t>
      </w:r>
    </w:p>
    <w:p w:rsidR="00E94336" w:rsidRPr="00870ED2" w:rsidRDefault="00E94336" w:rsidP="005E3A8E">
      <w:pPr>
        <w:ind w:left="4320" w:firstLine="720"/>
        <w:rPr>
          <w:rFonts w:ascii="Times New Roman" w:hAnsi="Times New Roman"/>
          <w:spacing w:val="20"/>
          <w:lang w:val="en-GB"/>
        </w:rPr>
      </w:pPr>
      <w:r w:rsidRPr="00870ED2">
        <w:rPr>
          <w:rFonts w:ascii="Times New Roman" w:hAnsi="Times New Roman"/>
          <w:spacing w:val="20"/>
          <w:lang w:val="en-GB"/>
        </w:rPr>
        <w:tab/>
      </w:r>
    </w:p>
    <w:p w:rsidR="007A4DCD" w:rsidRPr="00870ED2" w:rsidRDefault="00870ED2" w:rsidP="00E94336">
      <w:pPr>
        <w:jc w:val="center"/>
        <w:rPr>
          <w:rFonts w:ascii="Times New Roman" w:hAnsi="Times New Roman"/>
          <w:b/>
          <w:sz w:val="28"/>
          <w:szCs w:val="28"/>
          <w:lang w:val="en-GB"/>
        </w:rPr>
      </w:pPr>
      <w:bookmarkStart w:id="0" w:name="_GoBack"/>
      <w:r w:rsidRPr="00870ED2">
        <w:rPr>
          <w:rFonts w:ascii="Times New Roman" w:hAnsi="Times New Roman"/>
          <w:b/>
          <w:bCs/>
          <w:sz w:val="28"/>
          <w:szCs w:val="28"/>
          <w:lang w:val="en-GB"/>
        </w:rPr>
        <w:t>AGREEMENT</w:t>
      </w:r>
    </w:p>
    <w:p w:rsidR="00E94336" w:rsidRPr="00870ED2" w:rsidRDefault="00870ED2" w:rsidP="00E94336">
      <w:pPr>
        <w:jc w:val="center"/>
        <w:rPr>
          <w:rFonts w:ascii="Times New Roman" w:hAnsi="Times New Roman"/>
          <w:lang w:val="en-GB"/>
        </w:rPr>
      </w:pPr>
      <w:r w:rsidRPr="00870ED2">
        <w:rPr>
          <w:rFonts w:ascii="Times New Roman" w:hAnsi="Times New Roman"/>
          <w:b/>
          <w:bCs/>
          <w:sz w:val="28"/>
          <w:szCs w:val="28"/>
          <w:lang w:val="en-GB"/>
        </w:rPr>
        <w:t>for granting support</w:t>
      </w:r>
      <w:bookmarkEnd w:id="0"/>
      <w:r w:rsidRPr="00870ED2">
        <w:rPr>
          <w:rFonts w:ascii="Times New Roman" w:hAnsi="Times New Roman"/>
          <w:b/>
          <w:bCs/>
          <w:sz w:val="28"/>
          <w:szCs w:val="28"/>
          <w:lang w:val="en-GB"/>
        </w:rPr>
        <w:t xml:space="preserve"> in the form of cash benefits </w:t>
      </w:r>
      <w:r w:rsidR="00E94336" w:rsidRPr="00870ED2">
        <w:rPr>
          <w:rFonts w:ascii="Times New Roman" w:hAnsi="Times New Roman"/>
          <w:b/>
          <w:sz w:val="28"/>
          <w:szCs w:val="28"/>
          <w:lang w:val="en-GB"/>
        </w:rPr>
        <w:br/>
        <w:t xml:space="preserve"> </w:t>
      </w:r>
      <w:r w:rsidRPr="00870ED2">
        <w:rPr>
          <w:rFonts w:ascii="Times New Roman" w:hAnsi="Times New Roman"/>
          <w:b/>
          <w:bCs/>
          <w:lang w:val="en-GB"/>
        </w:rPr>
        <w:t xml:space="preserve">in Project “International Education Program in the specialty of Geodesy </w:t>
      </w:r>
      <w:r w:rsidRPr="00870ED2">
        <w:rPr>
          <w:rFonts w:ascii="Times New Roman" w:hAnsi="Times New Roman"/>
          <w:b/>
          <w:bCs/>
          <w:lang w:val="en-GB"/>
        </w:rPr>
        <w:br/>
        <w:t>and Geoinformatics at the UWM in Olsztyn”</w:t>
      </w:r>
    </w:p>
    <w:p w:rsidR="00E94336" w:rsidRPr="00870ED2" w:rsidRDefault="00870ED2" w:rsidP="00E94336">
      <w:pPr>
        <w:jc w:val="both"/>
        <w:rPr>
          <w:rFonts w:ascii="Times New Roman" w:hAnsi="Times New Roman"/>
          <w:sz w:val="24"/>
          <w:szCs w:val="24"/>
          <w:lang w:val="en-GB"/>
        </w:rPr>
      </w:pPr>
      <w:r w:rsidRPr="00870ED2">
        <w:rPr>
          <w:rFonts w:ascii="Times New Roman" w:hAnsi="Times New Roman"/>
          <w:lang w:val="en-GB"/>
        </w:rPr>
        <w:t xml:space="preserve">No. </w:t>
      </w:r>
      <w:r w:rsidR="001F6B50">
        <w:rPr>
          <w:rFonts w:ascii="Times New Roman" w:hAnsi="Times New Roman"/>
          <w:lang w:val="en-GB"/>
        </w:rPr>
        <w:t xml:space="preserve">POWR.03.03.00-00-M141/16, </w:t>
      </w:r>
      <w:r w:rsidR="001F6B50" w:rsidRPr="00870ED2">
        <w:rPr>
          <w:rFonts w:ascii="Times New Roman" w:hAnsi="Times New Roman"/>
          <w:lang w:val="en-GB"/>
        </w:rPr>
        <w:t xml:space="preserve">carried out at the University of Warmia and Mazury </w:t>
      </w:r>
      <w:r w:rsidR="001F6B50" w:rsidRPr="00870ED2">
        <w:rPr>
          <w:rFonts w:ascii="Times New Roman" w:hAnsi="Times New Roman"/>
          <w:lang w:val="en-GB"/>
        </w:rPr>
        <w:br/>
        <w:t xml:space="preserve">in Olsztyn pursuant to agreement No. </w:t>
      </w:r>
      <w:r w:rsidRPr="00870ED2">
        <w:rPr>
          <w:rFonts w:ascii="Times New Roman" w:hAnsi="Times New Roman"/>
          <w:lang w:val="en-GB"/>
        </w:rPr>
        <w:t xml:space="preserve">POWR.03.03.0-00-M141/16 of 25.10.2017 </w:t>
      </w:r>
      <w:r w:rsidRPr="00870ED2">
        <w:rPr>
          <w:rFonts w:ascii="Times New Roman" w:hAnsi="Times New Roman"/>
          <w:lang w:val="en-GB"/>
        </w:rPr>
        <w:br/>
        <w:t>under the Operating Programme Knowledge Education Development 2014-2020, Priority Axis III</w:t>
      </w:r>
      <w:r w:rsidR="001F6B50">
        <w:rPr>
          <w:rFonts w:ascii="Times New Roman" w:hAnsi="Times New Roman"/>
          <w:lang w:val="en-GB"/>
        </w:rPr>
        <w:t xml:space="preserve">, </w:t>
      </w:r>
      <w:r w:rsidRPr="00870ED2">
        <w:rPr>
          <w:rFonts w:ascii="Times New Roman" w:hAnsi="Times New Roman"/>
          <w:lang w:val="en-GB"/>
        </w:rPr>
        <w:t>Higher education for economy and development, Measure 3.3 Internationalization of Polish higher education</w:t>
      </w:r>
      <w:r w:rsidR="00E94336" w:rsidRPr="00870ED2">
        <w:rPr>
          <w:rFonts w:ascii="Times New Roman" w:hAnsi="Times New Roman"/>
          <w:sz w:val="24"/>
          <w:szCs w:val="24"/>
          <w:lang w:val="en-GB"/>
        </w:rPr>
        <w:t>,</w:t>
      </w:r>
    </w:p>
    <w:p w:rsidR="00E94336" w:rsidRPr="00870ED2" w:rsidRDefault="00870ED2" w:rsidP="00E94336">
      <w:pPr>
        <w:rPr>
          <w:rFonts w:ascii="Times New Roman" w:hAnsi="Times New Roman"/>
          <w:sz w:val="24"/>
          <w:szCs w:val="24"/>
          <w:lang w:val="en-GB"/>
        </w:rPr>
      </w:pPr>
      <w:r w:rsidRPr="00870ED2">
        <w:rPr>
          <w:rFonts w:ascii="Times New Roman" w:hAnsi="Times New Roman"/>
          <w:sz w:val="24"/>
          <w:szCs w:val="24"/>
          <w:lang w:val="en-GB"/>
        </w:rPr>
        <w:t>concluded on ……………… between</w:t>
      </w:r>
    </w:p>
    <w:p w:rsidR="00E94336" w:rsidRPr="00870ED2" w:rsidRDefault="00870ED2" w:rsidP="00E94336">
      <w:pPr>
        <w:rPr>
          <w:rFonts w:ascii="Times New Roman" w:hAnsi="Times New Roman"/>
          <w:sz w:val="24"/>
          <w:szCs w:val="24"/>
          <w:lang w:val="en-GB"/>
        </w:rPr>
      </w:pPr>
      <w:r w:rsidRPr="00870ED2">
        <w:rPr>
          <w:rFonts w:ascii="Times New Roman" w:hAnsi="Times New Roman"/>
          <w:b/>
          <w:bCs/>
          <w:sz w:val="24"/>
          <w:szCs w:val="24"/>
          <w:lang w:val="en-GB"/>
        </w:rPr>
        <w:t>the University of Warmia and Mazury in Olsztyn</w:t>
      </w:r>
      <w:r w:rsidRPr="00870ED2">
        <w:rPr>
          <w:rFonts w:ascii="Times New Roman" w:hAnsi="Times New Roman"/>
          <w:sz w:val="24"/>
          <w:szCs w:val="24"/>
          <w:lang w:val="en-GB"/>
        </w:rPr>
        <w:t xml:space="preserve"> located at </w:t>
      </w:r>
      <w:r w:rsidRPr="00870ED2">
        <w:rPr>
          <w:rFonts w:ascii="Times New Roman" w:hAnsi="Times New Roman"/>
          <w:sz w:val="24"/>
          <w:szCs w:val="24"/>
          <w:lang w:val="en-GB"/>
        </w:rPr>
        <w:br/>
        <w:t>ul. Michał</w:t>
      </w:r>
      <w:r w:rsidR="001F6B50">
        <w:rPr>
          <w:rFonts w:ascii="Times New Roman" w:hAnsi="Times New Roman"/>
          <w:sz w:val="24"/>
          <w:szCs w:val="24"/>
          <w:lang w:val="en-GB"/>
        </w:rPr>
        <w:t>a</w:t>
      </w:r>
      <w:r w:rsidRPr="00870ED2">
        <w:rPr>
          <w:rFonts w:ascii="Times New Roman" w:hAnsi="Times New Roman"/>
          <w:sz w:val="24"/>
          <w:szCs w:val="24"/>
          <w:lang w:val="en-GB"/>
        </w:rPr>
        <w:t xml:space="preserve"> Oczapowski</w:t>
      </w:r>
      <w:r w:rsidR="001F6B50">
        <w:rPr>
          <w:rFonts w:ascii="Times New Roman" w:hAnsi="Times New Roman"/>
          <w:sz w:val="24"/>
          <w:szCs w:val="24"/>
          <w:lang w:val="en-GB"/>
        </w:rPr>
        <w:t>ego</w:t>
      </w:r>
      <w:r w:rsidRPr="00870ED2">
        <w:rPr>
          <w:rFonts w:ascii="Times New Roman" w:hAnsi="Times New Roman"/>
          <w:sz w:val="24"/>
          <w:szCs w:val="24"/>
          <w:lang w:val="en-GB"/>
        </w:rPr>
        <w:t xml:space="preserve"> 2, 10-719 Olsztyn, NIP (Tax ID No.): 739 30 33 097 </w:t>
      </w:r>
      <w:r w:rsidRPr="00870ED2">
        <w:rPr>
          <w:rFonts w:ascii="Times New Roman" w:hAnsi="Times New Roman"/>
          <w:sz w:val="24"/>
          <w:szCs w:val="24"/>
          <w:lang w:val="en-GB"/>
        </w:rPr>
        <w:br/>
        <w:t>REGON (</w:t>
      </w:r>
      <w:r w:rsidR="001F6B50">
        <w:rPr>
          <w:rFonts w:ascii="Times New Roman" w:hAnsi="Times New Roman"/>
          <w:sz w:val="24"/>
          <w:szCs w:val="24"/>
          <w:lang w:val="en-GB"/>
        </w:rPr>
        <w:t>Business</w:t>
      </w:r>
      <w:r w:rsidRPr="00870ED2">
        <w:rPr>
          <w:rFonts w:ascii="Times New Roman" w:hAnsi="Times New Roman"/>
          <w:sz w:val="24"/>
          <w:szCs w:val="24"/>
          <w:lang w:val="en-GB"/>
        </w:rPr>
        <w:t xml:space="preserve"> ID No.): 510 88 42 05 represented by</w:t>
      </w:r>
      <w:r w:rsidR="00E94336" w:rsidRPr="00870ED2">
        <w:rPr>
          <w:rFonts w:ascii="Times New Roman" w:hAnsi="Times New Roman"/>
          <w:sz w:val="24"/>
          <w:szCs w:val="24"/>
          <w:lang w:val="en-GB"/>
        </w:rPr>
        <w:t>:</w:t>
      </w:r>
    </w:p>
    <w:p w:rsidR="00E94336" w:rsidRPr="00870ED2" w:rsidRDefault="00E94336" w:rsidP="00E94336">
      <w:pPr>
        <w:rPr>
          <w:rFonts w:ascii="Times New Roman" w:hAnsi="Times New Roman"/>
          <w:lang w:val="en-GB"/>
        </w:rPr>
      </w:pPr>
      <w:r w:rsidRPr="00870ED2">
        <w:rPr>
          <w:rFonts w:ascii="Times New Roman" w:hAnsi="Times New Roman"/>
          <w:lang w:val="en-GB"/>
        </w:rPr>
        <w:t>…………………………………………</w:t>
      </w:r>
    </w:p>
    <w:p w:rsidR="00E94336" w:rsidRPr="00870ED2" w:rsidRDefault="00870ED2" w:rsidP="00E94336">
      <w:pPr>
        <w:rPr>
          <w:rFonts w:ascii="Times New Roman" w:hAnsi="Times New Roman"/>
          <w:lang w:val="en-GB"/>
        </w:rPr>
      </w:pPr>
      <w:r w:rsidRPr="00870ED2">
        <w:rPr>
          <w:rFonts w:ascii="Times New Roman" w:hAnsi="Times New Roman"/>
          <w:lang w:val="en-GB"/>
        </w:rPr>
        <w:t>and</w:t>
      </w:r>
    </w:p>
    <w:p w:rsidR="00E94336" w:rsidRPr="00870ED2" w:rsidRDefault="00E94336" w:rsidP="00E94336">
      <w:pPr>
        <w:rPr>
          <w:rFonts w:ascii="Times New Roman" w:hAnsi="Times New Roman"/>
          <w:lang w:val="en-GB"/>
        </w:rPr>
      </w:pPr>
      <w:r w:rsidRPr="00870ED2">
        <w:rPr>
          <w:rFonts w:ascii="Times New Roman" w:hAnsi="Times New Roman"/>
          <w:lang w:val="en-GB"/>
        </w:rPr>
        <w:t xml:space="preserve">…………………………………………., </w:t>
      </w:r>
      <w:r w:rsidR="00870ED2" w:rsidRPr="00870ED2">
        <w:rPr>
          <w:rFonts w:ascii="Times New Roman" w:hAnsi="Times New Roman"/>
          <w:lang w:val="en-GB"/>
        </w:rPr>
        <w:t>PESEL (Personal ID No.)</w:t>
      </w:r>
      <w:r w:rsidRPr="00870ED2">
        <w:rPr>
          <w:rFonts w:ascii="Times New Roman" w:hAnsi="Times New Roman"/>
          <w:lang w:val="en-GB"/>
        </w:rPr>
        <w:t>: ………………………</w:t>
      </w:r>
    </w:p>
    <w:p w:rsidR="00E94336" w:rsidRPr="00870ED2" w:rsidRDefault="00870ED2" w:rsidP="00E94336">
      <w:pPr>
        <w:contextualSpacing/>
        <w:rPr>
          <w:rFonts w:ascii="Times New Roman" w:hAnsi="Times New Roman"/>
          <w:lang w:val="en-GB"/>
        </w:rPr>
      </w:pPr>
      <w:r w:rsidRPr="00870ED2">
        <w:rPr>
          <w:rFonts w:ascii="Times New Roman" w:hAnsi="Times New Roman"/>
          <w:lang w:val="en-GB"/>
        </w:rPr>
        <w:t>hereinafter referred to as the Foreign Student</w:t>
      </w:r>
    </w:p>
    <w:p w:rsidR="00722709" w:rsidRPr="00870ED2" w:rsidRDefault="00722709" w:rsidP="005C49CF">
      <w:pPr>
        <w:contextualSpacing/>
        <w:jc w:val="both"/>
        <w:rPr>
          <w:rFonts w:ascii="Times New Roman" w:hAnsi="Times New Roman"/>
          <w:lang w:val="en-GB"/>
        </w:rPr>
      </w:pPr>
    </w:p>
    <w:p w:rsidR="00870ED2" w:rsidRPr="00870ED2" w:rsidRDefault="00870ED2" w:rsidP="00870ED2">
      <w:pPr>
        <w:spacing w:line="240" w:lineRule="auto"/>
        <w:contextualSpacing/>
        <w:jc w:val="both"/>
        <w:rPr>
          <w:rFonts w:ascii="Times New Roman" w:eastAsia="Times New Roman" w:hAnsi="Times New Roman"/>
          <w:sz w:val="24"/>
          <w:szCs w:val="24"/>
          <w:lang w:val="en-GB" w:eastAsia="pl-PL"/>
        </w:rPr>
      </w:pPr>
      <w:r w:rsidRPr="00870ED2">
        <w:rPr>
          <w:rFonts w:ascii="Times New Roman" w:eastAsia="Times New Roman" w:hAnsi="Times New Roman"/>
          <w:sz w:val="24"/>
          <w:szCs w:val="24"/>
          <w:lang w:val="en-GB" w:eastAsia="pl-PL"/>
        </w:rPr>
        <w:t>The following terms used herein shall mean:</w:t>
      </w:r>
    </w:p>
    <w:p w:rsidR="00870ED2" w:rsidRPr="00870ED2" w:rsidRDefault="00870ED2" w:rsidP="00870ED2">
      <w:pPr>
        <w:spacing w:line="240" w:lineRule="auto"/>
        <w:contextualSpacing/>
        <w:jc w:val="both"/>
        <w:rPr>
          <w:rFonts w:ascii="Times New Roman" w:eastAsia="Times New Roman" w:hAnsi="Times New Roman"/>
          <w:sz w:val="24"/>
          <w:szCs w:val="24"/>
          <w:lang w:val="en-GB" w:eastAsia="pl-PL"/>
        </w:rPr>
      </w:pPr>
      <w:r w:rsidRPr="00870ED2">
        <w:rPr>
          <w:rFonts w:ascii="Times New Roman" w:eastAsia="Times New Roman" w:hAnsi="Times New Roman"/>
          <w:b/>
          <w:bCs/>
          <w:sz w:val="24"/>
          <w:szCs w:val="24"/>
          <w:lang w:val="en-GB" w:eastAsia="pl-PL"/>
        </w:rPr>
        <w:t>Project Office:</w:t>
      </w:r>
      <w:r w:rsidRPr="00870ED2">
        <w:rPr>
          <w:rFonts w:ascii="Times New Roman" w:eastAsia="Times New Roman" w:hAnsi="Times New Roman"/>
          <w:sz w:val="24"/>
          <w:szCs w:val="24"/>
          <w:lang w:val="en-GB" w:eastAsia="pl-PL"/>
        </w:rPr>
        <w:t xml:space="preserve"> Institute of Geodesy, ul. Oczapowskiego 5, 10-957 Olsztyn;</w:t>
      </w:r>
    </w:p>
    <w:p w:rsidR="00870ED2" w:rsidRPr="00870ED2" w:rsidRDefault="00870ED2" w:rsidP="00870ED2">
      <w:pPr>
        <w:spacing w:line="240" w:lineRule="auto"/>
        <w:contextualSpacing/>
        <w:jc w:val="both"/>
        <w:rPr>
          <w:rFonts w:ascii="Times New Roman" w:eastAsia="Times New Roman" w:hAnsi="Times New Roman"/>
          <w:sz w:val="24"/>
          <w:szCs w:val="24"/>
          <w:lang w:val="en-GB" w:eastAsia="pl-PL"/>
        </w:rPr>
      </w:pPr>
      <w:r w:rsidRPr="00870ED2">
        <w:rPr>
          <w:rFonts w:ascii="Times New Roman" w:eastAsia="Times New Roman" w:hAnsi="Times New Roman"/>
          <w:b/>
          <w:bCs/>
          <w:sz w:val="24"/>
          <w:szCs w:val="24"/>
          <w:lang w:val="en-GB" w:eastAsia="pl-PL"/>
        </w:rPr>
        <w:t>Project:</w:t>
      </w:r>
      <w:r w:rsidRPr="00870ED2">
        <w:rPr>
          <w:rFonts w:ascii="Times New Roman" w:eastAsia="Times New Roman" w:hAnsi="Times New Roman"/>
          <w:sz w:val="24"/>
          <w:szCs w:val="24"/>
          <w:lang w:val="en-GB" w:eastAsia="pl-PL"/>
        </w:rPr>
        <w:t xml:space="preserve"> “International Education Program in the specialty of Geodesy and Geoinformatics at the UWM in Olsztyn”; </w:t>
      </w:r>
    </w:p>
    <w:p w:rsidR="00870ED2" w:rsidRPr="00870ED2" w:rsidRDefault="00870ED2" w:rsidP="00870ED2">
      <w:pPr>
        <w:spacing w:line="240" w:lineRule="auto"/>
        <w:contextualSpacing/>
        <w:jc w:val="both"/>
        <w:rPr>
          <w:rFonts w:ascii="Times New Roman" w:eastAsia="Times New Roman" w:hAnsi="Times New Roman"/>
          <w:b/>
          <w:bCs/>
          <w:sz w:val="24"/>
          <w:szCs w:val="24"/>
          <w:lang w:val="en-GB" w:eastAsia="pl-PL"/>
        </w:rPr>
      </w:pPr>
      <w:r w:rsidRPr="00870ED2">
        <w:rPr>
          <w:rFonts w:ascii="Times New Roman" w:eastAsia="Times New Roman" w:hAnsi="Times New Roman"/>
          <w:b/>
          <w:bCs/>
          <w:sz w:val="24"/>
          <w:szCs w:val="24"/>
          <w:lang w:val="en-GB" w:eastAsia="pl-PL"/>
        </w:rPr>
        <w:t xml:space="preserve">Rules: </w:t>
      </w:r>
      <w:r w:rsidRPr="00870ED2">
        <w:rPr>
          <w:rFonts w:ascii="Times New Roman" w:eastAsia="Times New Roman" w:hAnsi="Times New Roman"/>
          <w:bCs/>
          <w:sz w:val="24"/>
          <w:szCs w:val="24"/>
          <w:lang w:val="en-GB" w:eastAsia="pl-PL"/>
        </w:rPr>
        <w:t xml:space="preserve">Rules </w:t>
      </w:r>
      <w:r w:rsidRPr="00870ED2">
        <w:rPr>
          <w:rFonts w:ascii="Times New Roman" w:eastAsia="Times New Roman" w:hAnsi="Times New Roman"/>
          <w:sz w:val="24"/>
          <w:szCs w:val="24"/>
          <w:lang w:val="en-GB" w:eastAsia="pl-PL"/>
        </w:rPr>
        <w:t>for granting financial benefits</w:t>
      </w:r>
      <w:r w:rsidRPr="00870ED2">
        <w:rPr>
          <w:rFonts w:ascii="Times New Roman" w:eastAsia="Times New Roman" w:hAnsi="Times New Roman"/>
          <w:b/>
          <w:bCs/>
          <w:sz w:val="24"/>
          <w:szCs w:val="24"/>
          <w:lang w:val="en-GB" w:eastAsia="pl-PL"/>
        </w:rPr>
        <w:t xml:space="preserve"> </w:t>
      </w:r>
      <w:r w:rsidRPr="00870ED2">
        <w:rPr>
          <w:rFonts w:ascii="Times New Roman" w:eastAsia="Times New Roman" w:hAnsi="Times New Roman"/>
          <w:sz w:val="24"/>
          <w:szCs w:val="24"/>
          <w:lang w:val="en-GB" w:eastAsia="pl-PL"/>
        </w:rPr>
        <w:t>in Project “International Education Program</w:t>
      </w:r>
      <w:r w:rsidRPr="00870ED2">
        <w:rPr>
          <w:rFonts w:ascii="Times New Roman" w:eastAsia="Times New Roman" w:hAnsi="Times New Roman"/>
          <w:b/>
          <w:bCs/>
          <w:sz w:val="24"/>
          <w:szCs w:val="24"/>
          <w:lang w:val="en-GB" w:eastAsia="pl-PL"/>
        </w:rPr>
        <w:t xml:space="preserve"> </w:t>
      </w:r>
      <w:r w:rsidRPr="00870ED2">
        <w:rPr>
          <w:rFonts w:ascii="Times New Roman" w:eastAsia="Times New Roman" w:hAnsi="Times New Roman"/>
          <w:sz w:val="24"/>
          <w:szCs w:val="24"/>
          <w:lang w:val="en-GB" w:eastAsia="pl-PL"/>
        </w:rPr>
        <w:t>in the specialty of Geodesy and Geoinformatics at the UWM in Olsztyn”;</w:t>
      </w:r>
    </w:p>
    <w:p w:rsidR="00870ED2" w:rsidRPr="00870ED2" w:rsidRDefault="00870ED2" w:rsidP="00870ED2">
      <w:pPr>
        <w:spacing w:line="240" w:lineRule="auto"/>
        <w:contextualSpacing/>
        <w:jc w:val="both"/>
        <w:rPr>
          <w:rFonts w:ascii="Times New Roman" w:eastAsia="Times New Roman" w:hAnsi="Times New Roman"/>
          <w:sz w:val="24"/>
          <w:szCs w:val="24"/>
          <w:lang w:val="en-GB" w:eastAsia="pl-PL"/>
        </w:rPr>
      </w:pPr>
      <w:r w:rsidRPr="00870ED2">
        <w:rPr>
          <w:rFonts w:ascii="Times New Roman" w:eastAsia="Times New Roman" w:hAnsi="Times New Roman"/>
          <w:b/>
          <w:bCs/>
          <w:sz w:val="24"/>
          <w:szCs w:val="24"/>
          <w:lang w:val="en-GB" w:eastAsia="pl-PL"/>
        </w:rPr>
        <w:t xml:space="preserve">Financial benefits - </w:t>
      </w:r>
      <w:r w:rsidRPr="00870ED2">
        <w:rPr>
          <w:rFonts w:ascii="Times New Roman" w:eastAsia="Times New Roman" w:hAnsi="Times New Roman"/>
          <w:sz w:val="24"/>
          <w:szCs w:val="24"/>
          <w:lang w:val="en-GB" w:eastAsia="pl-PL"/>
        </w:rPr>
        <w:t>financial support intended for accommodation and maintenance of foreign students;</w:t>
      </w:r>
    </w:p>
    <w:p w:rsidR="00E94336" w:rsidRPr="00870ED2" w:rsidRDefault="00870ED2" w:rsidP="00870ED2">
      <w:pPr>
        <w:spacing w:line="240" w:lineRule="auto"/>
        <w:contextualSpacing/>
        <w:jc w:val="both"/>
        <w:rPr>
          <w:rFonts w:ascii="Times New Roman" w:hAnsi="Times New Roman"/>
          <w:sz w:val="24"/>
          <w:szCs w:val="24"/>
          <w:lang w:val="en-GB"/>
        </w:rPr>
      </w:pPr>
      <w:r w:rsidRPr="00870ED2">
        <w:rPr>
          <w:rFonts w:ascii="Times New Roman" w:eastAsia="Times New Roman" w:hAnsi="Times New Roman"/>
          <w:b/>
          <w:bCs/>
          <w:sz w:val="24"/>
          <w:szCs w:val="24"/>
          <w:lang w:val="en-GB" w:eastAsia="pl-PL"/>
        </w:rPr>
        <w:t>Agreement</w:t>
      </w:r>
      <w:r w:rsidRPr="00870ED2">
        <w:rPr>
          <w:rFonts w:ascii="Times New Roman" w:eastAsia="Times New Roman" w:hAnsi="Times New Roman"/>
          <w:sz w:val="24"/>
          <w:szCs w:val="24"/>
          <w:lang w:val="en-GB" w:eastAsia="pl-PL"/>
        </w:rPr>
        <w:t>: agreement for providing the support in the form of cash benefits for foreign students in the Project.</w:t>
      </w:r>
    </w:p>
    <w:p w:rsidR="00322024" w:rsidRPr="00870ED2" w:rsidRDefault="00322024" w:rsidP="005C49CF">
      <w:pPr>
        <w:spacing w:line="240" w:lineRule="auto"/>
        <w:contextualSpacing/>
        <w:jc w:val="both"/>
        <w:rPr>
          <w:rFonts w:ascii="Times New Roman" w:hAnsi="Times New Roman"/>
          <w:lang w:val="en-GB"/>
        </w:rPr>
      </w:pPr>
    </w:p>
    <w:p w:rsidR="00322024" w:rsidRPr="00870ED2" w:rsidRDefault="00322024" w:rsidP="005C49CF">
      <w:pPr>
        <w:spacing w:line="240" w:lineRule="auto"/>
        <w:contextualSpacing/>
        <w:jc w:val="both"/>
        <w:rPr>
          <w:rFonts w:ascii="Times New Roman" w:hAnsi="Times New Roman"/>
          <w:lang w:val="en-GB"/>
        </w:rPr>
      </w:pPr>
    </w:p>
    <w:p w:rsidR="003E45EF" w:rsidRPr="00870ED2" w:rsidRDefault="003E45EF" w:rsidP="005C49CF">
      <w:pPr>
        <w:spacing w:line="240" w:lineRule="auto"/>
        <w:contextualSpacing/>
        <w:jc w:val="both"/>
        <w:rPr>
          <w:rFonts w:ascii="Times New Roman" w:hAnsi="Times New Roman"/>
          <w:lang w:val="en-GB"/>
        </w:rPr>
      </w:pPr>
    </w:p>
    <w:p w:rsidR="00322024" w:rsidRPr="00870ED2" w:rsidRDefault="00322024" w:rsidP="005C49CF">
      <w:pPr>
        <w:spacing w:line="240" w:lineRule="auto"/>
        <w:contextualSpacing/>
        <w:jc w:val="both"/>
        <w:rPr>
          <w:rFonts w:ascii="Times New Roman" w:hAnsi="Times New Roman"/>
          <w:lang w:val="en-GB"/>
        </w:rPr>
      </w:pPr>
    </w:p>
    <w:p w:rsidR="00E94336" w:rsidRPr="00870ED2" w:rsidRDefault="00E94336" w:rsidP="005C49CF">
      <w:pPr>
        <w:tabs>
          <w:tab w:val="left" w:pos="1305"/>
        </w:tabs>
        <w:jc w:val="both"/>
        <w:rPr>
          <w:rFonts w:ascii="Times New Roman" w:hAnsi="Times New Roman"/>
          <w:sz w:val="24"/>
          <w:szCs w:val="24"/>
          <w:lang w:val="en-GB"/>
        </w:rPr>
      </w:pPr>
      <w:r w:rsidRPr="00870ED2">
        <w:rPr>
          <w:rFonts w:ascii="Times New Roman" w:hAnsi="Times New Roman"/>
          <w:sz w:val="24"/>
          <w:szCs w:val="24"/>
          <w:lang w:val="en-GB"/>
        </w:rPr>
        <w:tab/>
      </w:r>
    </w:p>
    <w:p w:rsidR="00E94336" w:rsidRPr="00870ED2" w:rsidRDefault="00E94336" w:rsidP="00E94336">
      <w:pPr>
        <w:spacing w:line="240" w:lineRule="auto"/>
        <w:contextualSpacing/>
        <w:jc w:val="center"/>
        <w:rPr>
          <w:b/>
          <w:sz w:val="24"/>
          <w:lang w:val="en-GB"/>
        </w:rPr>
      </w:pPr>
      <w:r w:rsidRPr="00870ED2">
        <w:rPr>
          <w:b/>
          <w:sz w:val="24"/>
          <w:lang w:val="en-GB"/>
        </w:rPr>
        <w:lastRenderedPageBreak/>
        <w:t>§ 1</w:t>
      </w:r>
    </w:p>
    <w:p w:rsidR="00E94336" w:rsidRPr="00870ED2" w:rsidRDefault="00870ED2" w:rsidP="00E94336">
      <w:pPr>
        <w:spacing w:line="240" w:lineRule="auto"/>
        <w:contextualSpacing/>
        <w:jc w:val="center"/>
        <w:rPr>
          <w:rFonts w:ascii="Times New Roman" w:hAnsi="Times New Roman"/>
          <w:b/>
          <w:sz w:val="24"/>
          <w:lang w:val="en-GB"/>
        </w:rPr>
      </w:pPr>
      <w:r w:rsidRPr="00870ED2">
        <w:rPr>
          <w:rFonts w:ascii="Times New Roman" w:hAnsi="Times New Roman"/>
          <w:b/>
          <w:bCs/>
          <w:sz w:val="24"/>
          <w:lang w:val="en-GB"/>
        </w:rPr>
        <w:t>SUBJECT OF THE AGREEMENT</w:t>
      </w:r>
    </w:p>
    <w:p w:rsidR="00870ED2" w:rsidRPr="00870ED2" w:rsidRDefault="00870ED2" w:rsidP="00870ED2">
      <w:pPr>
        <w:pStyle w:val="Akapitzlist"/>
        <w:numPr>
          <w:ilvl w:val="0"/>
          <w:numId w:val="1"/>
        </w:numPr>
        <w:rPr>
          <w:rFonts w:ascii="Times New Roman" w:hAnsi="Times New Roman"/>
          <w:sz w:val="24"/>
          <w:szCs w:val="24"/>
          <w:lang w:val="en-GB"/>
        </w:rPr>
      </w:pPr>
      <w:r w:rsidRPr="00870ED2">
        <w:rPr>
          <w:rFonts w:ascii="Times New Roman" w:hAnsi="Times New Roman"/>
          <w:sz w:val="24"/>
          <w:szCs w:val="24"/>
          <w:lang w:val="en-GB"/>
        </w:rPr>
        <w:t xml:space="preserve">The subject of the Agreement is to provide the cash benefit for a foreign student under Project No. POWR.03.03.00-00-M141/16 </w:t>
      </w:r>
      <w:r w:rsidR="001F6B50">
        <w:rPr>
          <w:rFonts w:ascii="Times New Roman" w:hAnsi="Times New Roman"/>
          <w:sz w:val="24"/>
          <w:szCs w:val="24"/>
          <w:lang w:val="en-GB"/>
        </w:rPr>
        <w:t>“</w:t>
      </w:r>
      <w:r w:rsidRPr="00870ED2">
        <w:rPr>
          <w:rFonts w:ascii="Times New Roman" w:hAnsi="Times New Roman"/>
          <w:sz w:val="24"/>
          <w:szCs w:val="24"/>
          <w:lang w:val="en-GB"/>
        </w:rPr>
        <w:t>International Education Program in the specialty of Geodesy and Geoinformatics at the UWM in Olsztyn”.</w:t>
      </w:r>
    </w:p>
    <w:p w:rsidR="00870ED2" w:rsidRPr="00870ED2" w:rsidRDefault="00870ED2" w:rsidP="00870ED2">
      <w:pPr>
        <w:pStyle w:val="Akapitzlist"/>
        <w:numPr>
          <w:ilvl w:val="0"/>
          <w:numId w:val="1"/>
        </w:numPr>
        <w:rPr>
          <w:rFonts w:ascii="Times New Roman" w:hAnsi="Times New Roman"/>
          <w:sz w:val="24"/>
          <w:szCs w:val="24"/>
          <w:lang w:val="en-GB"/>
        </w:rPr>
      </w:pPr>
      <w:r w:rsidRPr="00870ED2">
        <w:rPr>
          <w:rFonts w:ascii="Times New Roman" w:hAnsi="Times New Roman"/>
          <w:sz w:val="24"/>
          <w:szCs w:val="24"/>
          <w:lang w:val="en-GB"/>
        </w:rPr>
        <w:t>The Project is co-financed with the EU funds under the European Social Fund, Operational Programme Knowledge Education Development 2014-2020, Priority Axis III</w:t>
      </w:r>
      <w:r w:rsidR="001F6B50">
        <w:rPr>
          <w:rFonts w:ascii="Times New Roman" w:hAnsi="Times New Roman"/>
          <w:sz w:val="24"/>
          <w:szCs w:val="24"/>
          <w:lang w:val="en-GB"/>
        </w:rPr>
        <w:t>,</w:t>
      </w:r>
      <w:r w:rsidRPr="00870ED2">
        <w:rPr>
          <w:rFonts w:ascii="Times New Roman" w:hAnsi="Times New Roman"/>
          <w:sz w:val="24"/>
          <w:szCs w:val="24"/>
          <w:lang w:val="en-GB"/>
        </w:rPr>
        <w:t xml:space="preserve"> Higher education for economy and development, Measure 3.3 Internationalization of higher education</w:t>
      </w:r>
      <w:r w:rsidR="001F6B50">
        <w:rPr>
          <w:rFonts w:ascii="Times New Roman" w:hAnsi="Times New Roman"/>
          <w:sz w:val="24"/>
          <w:szCs w:val="24"/>
          <w:lang w:val="en-GB"/>
        </w:rPr>
        <w:t>.</w:t>
      </w:r>
    </w:p>
    <w:p w:rsidR="00E94336" w:rsidRPr="00870ED2" w:rsidRDefault="00870ED2" w:rsidP="00870ED2">
      <w:pPr>
        <w:pStyle w:val="Akapitzlist"/>
        <w:numPr>
          <w:ilvl w:val="0"/>
          <w:numId w:val="1"/>
        </w:numPr>
        <w:jc w:val="both"/>
        <w:rPr>
          <w:rFonts w:ascii="Times New Roman" w:hAnsi="Times New Roman"/>
          <w:sz w:val="24"/>
          <w:szCs w:val="24"/>
          <w:lang w:val="en-GB"/>
        </w:rPr>
      </w:pPr>
      <w:r w:rsidRPr="00870ED2">
        <w:rPr>
          <w:rFonts w:ascii="Times New Roman" w:hAnsi="Times New Roman"/>
          <w:sz w:val="24"/>
          <w:szCs w:val="24"/>
          <w:lang w:val="en-GB"/>
        </w:rPr>
        <w:t xml:space="preserve">For a foreign student, </w:t>
      </w:r>
      <w:r w:rsidR="001F6B50">
        <w:rPr>
          <w:rFonts w:ascii="Times New Roman" w:hAnsi="Times New Roman"/>
          <w:sz w:val="24"/>
          <w:szCs w:val="24"/>
          <w:lang w:val="en-GB"/>
        </w:rPr>
        <w:t>cash</w:t>
      </w:r>
      <w:r w:rsidRPr="00870ED2">
        <w:rPr>
          <w:rFonts w:ascii="Times New Roman" w:hAnsi="Times New Roman"/>
          <w:sz w:val="24"/>
          <w:szCs w:val="24"/>
          <w:lang w:val="en-GB"/>
        </w:rPr>
        <w:t xml:space="preserve"> benefit</w:t>
      </w:r>
      <w:r w:rsidR="007212A7">
        <w:rPr>
          <w:rFonts w:ascii="Times New Roman" w:hAnsi="Times New Roman"/>
          <w:sz w:val="24"/>
          <w:szCs w:val="24"/>
          <w:lang w:val="en-GB"/>
        </w:rPr>
        <w:t>s</w:t>
      </w:r>
      <w:r w:rsidRPr="00870ED2">
        <w:rPr>
          <w:rFonts w:ascii="Times New Roman" w:hAnsi="Times New Roman"/>
          <w:sz w:val="24"/>
          <w:szCs w:val="24"/>
          <w:lang w:val="en-GB"/>
        </w:rPr>
        <w:t xml:space="preserve"> </w:t>
      </w:r>
      <w:r w:rsidR="007212A7" w:rsidRPr="00870ED2">
        <w:rPr>
          <w:rFonts w:ascii="Times New Roman" w:hAnsi="Times New Roman"/>
          <w:sz w:val="24"/>
          <w:szCs w:val="24"/>
          <w:lang w:val="en-GB"/>
        </w:rPr>
        <w:t>ha</w:t>
      </w:r>
      <w:r w:rsidR="007212A7">
        <w:rPr>
          <w:rFonts w:ascii="Times New Roman" w:hAnsi="Times New Roman"/>
          <w:sz w:val="24"/>
          <w:szCs w:val="24"/>
          <w:lang w:val="en-GB"/>
        </w:rPr>
        <w:t>ve</w:t>
      </w:r>
      <w:r w:rsidR="007212A7" w:rsidRPr="00870ED2">
        <w:rPr>
          <w:rFonts w:ascii="Times New Roman" w:hAnsi="Times New Roman"/>
          <w:sz w:val="24"/>
          <w:szCs w:val="24"/>
          <w:lang w:val="en-GB"/>
        </w:rPr>
        <w:t xml:space="preserve"> </w:t>
      </w:r>
      <w:r w:rsidRPr="00870ED2">
        <w:rPr>
          <w:rFonts w:ascii="Times New Roman" w:hAnsi="Times New Roman"/>
          <w:sz w:val="24"/>
          <w:szCs w:val="24"/>
          <w:lang w:val="en-GB"/>
        </w:rPr>
        <w:t xml:space="preserve">been provided to cover </w:t>
      </w:r>
      <w:r w:rsidR="007212A7">
        <w:rPr>
          <w:rFonts w:ascii="Times New Roman" w:hAnsi="Times New Roman"/>
          <w:sz w:val="24"/>
          <w:szCs w:val="24"/>
          <w:lang w:val="en-GB"/>
        </w:rPr>
        <w:t xml:space="preserve">the </w:t>
      </w:r>
      <w:r w:rsidRPr="00870ED2">
        <w:rPr>
          <w:rFonts w:ascii="Times New Roman" w:hAnsi="Times New Roman"/>
          <w:sz w:val="24"/>
          <w:szCs w:val="24"/>
          <w:lang w:val="en-GB"/>
        </w:rPr>
        <w:t xml:space="preserve">costs of </w:t>
      </w:r>
      <w:r w:rsidR="00B71E95" w:rsidRPr="00870ED2">
        <w:rPr>
          <w:rFonts w:ascii="Times New Roman" w:hAnsi="Times New Roman"/>
          <w:sz w:val="24"/>
          <w:szCs w:val="24"/>
          <w:lang w:val="en-GB"/>
        </w:rPr>
        <w:t>accommodation</w:t>
      </w:r>
      <w:r w:rsidRPr="00870ED2">
        <w:rPr>
          <w:rFonts w:ascii="Times New Roman" w:hAnsi="Times New Roman"/>
          <w:sz w:val="24"/>
          <w:szCs w:val="24"/>
          <w:lang w:val="en-GB"/>
        </w:rPr>
        <w:t xml:space="preserve"> and maintenance during studies</w:t>
      </w:r>
      <w:r w:rsidR="00322024" w:rsidRPr="00870ED2">
        <w:rPr>
          <w:rFonts w:ascii="Times New Roman" w:hAnsi="Times New Roman"/>
          <w:sz w:val="24"/>
          <w:szCs w:val="24"/>
          <w:lang w:val="en-GB"/>
        </w:rPr>
        <w:t>.</w:t>
      </w:r>
      <w:r w:rsidR="00E94336" w:rsidRPr="00870ED2">
        <w:rPr>
          <w:rFonts w:ascii="Times New Roman" w:hAnsi="Times New Roman"/>
          <w:sz w:val="24"/>
          <w:szCs w:val="24"/>
          <w:lang w:val="en-GB"/>
        </w:rPr>
        <w:t xml:space="preserve"> </w:t>
      </w:r>
    </w:p>
    <w:p w:rsidR="00C831A2" w:rsidRPr="00870ED2" w:rsidRDefault="00C831A2" w:rsidP="00556661">
      <w:pPr>
        <w:pStyle w:val="Akapitzlist"/>
        <w:jc w:val="both"/>
        <w:rPr>
          <w:rFonts w:ascii="Times New Roman" w:hAnsi="Times New Roman"/>
          <w:lang w:val="en-GB"/>
        </w:rPr>
      </w:pPr>
    </w:p>
    <w:p w:rsidR="00E94336" w:rsidRPr="00870ED2" w:rsidRDefault="00E94336" w:rsidP="00E94336">
      <w:pPr>
        <w:spacing w:line="240" w:lineRule="auto"/>
        <w:contextualSpacing/>
        <w:jc w:val="center"/>
        <w:rPr>
          <w:b/>
          <w:sz w:val="24"/>
          <w:lang w:val="en-GB"/>
        </w:rPr>
      </w:pPr>
      <w:r w:rsidRPr="00870ED2">
        <w:rPr>
          <w:b/>
          <w:sz w:val="24"/>
          <w:lang w:val="en-GB"/>
        </w:rPr>
        <w:t>§ 2</w:t>
      </w:r>
    </w:p>
    <w:p w:rsidR="00E94336" w:rsidRPr="00870ED2" w:rsidRDefault="00870ED2" w:rsidP="00E94336">
      <w:pPr>
        <w:jc w:val="center"/>
        <w:rPr>
          <w:rFonts w:ascii="Times New Roman" w:hAnsi="Times New Roman"/>
          <w:b/>
          <w:sz w:val="24"/>
          <w:lang w:val="en-GB"/>
        </w:rPr>
      </w:pPr>
      <w:r w:rsidRPr="00870ED2">
        <w:rPr>
          <w:rFonts w:ascii="Times New Roman" w:hAnsi="Times New Roman"/>
          <w:b/>
          <w:bCs/>
          <w:sz w:val="24"/>
          <w:lang w:val="en-GB"/>
        </w:rPr>
        <w:t>GENERAL PROVISIONS</w:t>
      </w:r>
    </w:p>
    <w:p w:rsidR="00E94336" w:rsidRPr="00870ED2" w:rsidRDefault="00870ED2" w:rsidP="003E45EF">
      <w:pPr>
        <w:pStyle w:val="Akapitzlist"/>
        <w:rPr>
          <w:rFonts w:ascii="Times New Roman" w:hAnsi="Times New Roman"/>
          <w:sz w:val="24"/>
          <w:lang w:val="en-GB"/>
        </w:rPr>
      </w:pPr>
      <w:r w:rsidRPr="00870ED2">
        <w:rPr>
          <w:rFonts w:ascii="Times New Roman" w:hAnsi="Times New Roman"/>
          <w:sz w:val="24"/>
          <w:lang w:val="en-GB"/>
        </w:rPr>
        <w:t xml:space="preserve">The Agreement specifies the principles and the mode of payment, rights and </w:t>
      </w:r>
      <w:r w:rsidR="00B71E95" w:rsidRPr="00870ED2">
        <w:rPr>
          <w:rFonts w:ascii="Times New Roman" w:hAnsi="Times New Roman"/>
          <w:sz w:val="24"/>
          <w:lang w:val="en-GB"/>
        </w:rPr>
        <w:t>obligations</w:t>
      </w:r>
      <w:r w:rsidRPr="00870ED2">
        <w:rPr>
          <w:rFonts w:ascii="Times New Roman" w:hAnsi="Times New Roman"/>
          <w:sz w:val="24"/>
          <w:lang w:val="en-GB"/>
        </w:rPr>
        <w:t xml:space="preserve"> of a foreign student and circumstances for repayment of the benefit in case the student does not </w:t>
      </w:r>
      <w:r w:rsidR="00B71E95" w:rsidRPr="00870ED2">
        <w:rPr>
          <w:rFonts w:ascii="Times New Roman" w:hAnsi="Times New Roman"/>
          <w:sz w:val="24"/>
          <w:lang w:val="en-GB"/>
        </w:rPr>
        <w:t>fulfil</w:t>
      </w:r>
      <w:r w:rsidRPr="00870ED2">
        <w:rPr>
          <w:rFonts w:ascii="Times New Roman" w:hAnsi="Times New Roman"/>
          <w:sz w:val="24"/>
          <w:lang w:val="en-GB"/>
        </w:rPr>
        <w:t xml:space="preserve"> the obligations provided for in the Rules</w:t>
      </w:r>
      <w:r w:rsidR="003E45EF" w:rsidRPr="00870ED2">
        <w:rPr>
          <w:rFonts w:ascii="Times New Roman" w:hAnsi="Times New Roman"/>
          <w:sz w:val="24"/>
          <w:lang w:val="en-GB"/>
        </w:rPr>
        <w:t>.</w:t>
      </w:r>
    </w:p>
    <w:p w:rsidR="00E94336" w:rsidRPr="00870ED2" w:rsidRDefault="00E94336" w:rsidP="00E94336">
      <w:pPr>
        <w:rPr>
          <w:rFonts w:ascii="Times New Roman" w:hAnsi="Times New Roman"/>
          <w:sz w:val="24"/>
          <w:lang w:val="en-GB"/>
        </w:rPr>
      </w:pPr>
      <w:r w:rsidRPr="00870ED2">
        <w:rPr>
          <w:rFonts w:ascii="Times New Roman" w:hAnsi="Times New Roman"/>
          <w:sz w:val="24"/>
          <w:lang w:val="en-GB"/>
        </w:rPr>
        <w:tab/>
      </w:r>
    </w:p>
    <w:p w:rsidR="00E94336" w:rsidRPr="00870ED2" w:rsidRDefault="00E94336" w:rsidP="00E94336">
      <w:pPr>
        <w:spacing w:line="240" w:lineRule="auto"/>
        <w:contextualSpacing/>
        <w:jc w:val="center"/>
        <w:rPr>
          <w:rFonts w:ascii="Times New Roman" w:hAnsi="Times New Roman"/>
          <w:b/>
          <w:sz w:val="24"/>
          <w:lang w:val="en-GB"/>
        </w:rPr>
      </w:pPr>
      <w:r w:rsidRPr="00870ED2">
        <w:rPr>
          <w:rFonts w:ascii="Times New Roman" w:hAnsi="Times New Roman"/>
          <w:b/>
          <w:sz w:val="24"/>
          <w:lang w:val="en-GB"/>
        </w:rPr>
        <w:t>§</w:t>
      </w:r>
      <w:r w:rsidR="00870ED2" w:rsidRPr="00870ED2">
        <w:rPr>
          <w:rFonts w:ascii="Times New Roman" w:hAnsi="Times New Roman"/>
          <w:b/>
          <w:sz w:val="24"/>
          <w:lang w:val="en-GB"/>
        </w:rPr>
        <w:t xml:space="preserve"> </w:t>
      </w:r>
      <w:r w:rsidRPr="00870ED2">
        <w:rPr>
          <w:rFonts w:ascii="Times New Roman" w:hAnsi="Times New Roman"/>
          <w:b/>
          <w:sz w:val="24"/>
          <w:lang w:val="en-GB"/>
        </w:rPr>
        <w:t>3</w:t>
      </w:r>
    </w:p>
    <w:p w:rsidR="00E94336" w:rsidRPr="00870ED2" w:rsidRDefault="00870ED2" w:rsidP="00E94336">
      <w:pPr>
        <w:jc w:val="center"/>
        <w:rPr>
          <w:rFonts w:ascii="Times New Roman" w:hAnsi="Times New Roman"/>
          <w:b/>
          <w:sz w:val="24"/>
          <w:lang w:val="en-GB"/>
        </w:rPr>
      </w:pPr>
      <w:r w:rsidRPr="00870ED2">
        <w:rPr>
          <w:rFonts w:ascii="Times New Roman" w:hAnsi="Times New Roman"/>
          <w:b/>
          <w:bCs/>
          <w:sz w:val="24"/>
          <w:lang w:val="en-GB"/>
        </w:rPr>
        <w:t>PAYMENT AND USE OF THE CASH BENEFIT</w:t>
      </w:r>
    </w:p>
    <w:p w:rsidR="00870ED2" w:rsidRPr="00870ED2" w:rsidRDefault="00870ED2" w:rsidP="00870ED2">
      <w:pPr>
        <w:pStyle w:val="Akapitzlist"/>
        <w:numPr>
          <w:ilvl w:val="0"/>
          <w:numId w:val="3"/>
        </w:numPr>
        <w:rPr>
          <w:rFonts w:ascii="Times New Roman" w:hAnsi="Times New Roman"/>
          <w:sz w:val="24"/>
          <w:lang w:val="en-GB"/>
        </w:rPr>
      </w:pPr>
      <w:r w:rsidRPr="00870ED2">
        <w:rPr>
          <w:rFonts w:ascii="Times New Roman" w:hAnsi="Times New Roman"/>
          <w:sz w:val="24"/>
          <w:lang w:val="en-GB"/>
        </w:rPr>
        <w:t xml:space="preserve">The Student declares that he or she has read the Rules for granting benefits for foreign students in the project </w:t>
      </w:r>
      <w:r>
        <w:rPr>
          <w:rFonts w:ascii="Times New Roman" w:hAnsi="Times New Roman"/>
          <w:sz w:val="24"/>
          <w:lang w:val="en-GB"/>
        </w:rPr>
        <w:t>“</w:t>
      </w:r>
      <w:r w:rsidRPr="00870ED2">
        <w:rPr>
          <w:rFonts w:ascii="Times New Roman" w:hAnsi="Times New Roman"/>
          <w:sz w:val="24"/>
          <w:lang w:val="en-GB"/>
        </w:rPr>
        <w:t>International Education Program in the specialty of Geodesy and Geoinformatics at the UWM in Olsztyn</w:t>
      </w:r>
      <w:r>
        <w:rPr>
          <w:rFonts w:ascii="Times New Roman" w:hAnsi="Times New Roman"/>
          <w:sz w:val="24"/>
          <w:lang w:val="en-GB"/>
        </w:rPr>
        <w:t>”</w:t>
      </w:r>
      <w:r w:rsidRPr="00870ED2">
        <w:rPr>
          <w:rFonts w:ascii="Times New Roman" w:hAnsi="Times New Roman"/>
          <w:sz w:val="24"/>
          <w:lang w:val="en-GB"/>
        </w:rPr>
        <w:t xml:space="preserve"> and expresses his or her consent to accept the financial benefit. </w:t>
      </w:r>
    </w:p>
    <w:p w:rsidR="00870ED2" w:rsidRPr="00870ED2" w:rsidRDefault="00870ED2" w:rsidP="00870ED2">
      <w:pPr>
        <w:pStyle w:val="Akapitzlist"/>
        <w:numPr>
          <w:ilvl w:val="0"/>
          <w:numId w:val="3"/>
        </w:numPr>
        <w:rPr>
          <w:rFonts w:ascii="Times New Roman" w:hAnsi="Times New Roman"/>
          <w:sz w:val="24"/>
          <w:lang w:val="en-GB"/>
        </w:rPr>
      </w:pPr>
      <w:r w:rsidRPr="00870ED2">
        <w:rPr>
          <w:rFonts w:ascii="Times New Roman" w:hAnsi="Times New Roman"/>
          <w:sz w:val="24"/>
          <w:lang w:val="en-GB"/>
        </w:rPr>
        <w:t>The Beneficiary has planned in the project financial benefit in the amount of PLN</w:t>
      </w:r>
      <w:r>
        <w:rPr>
          <w:rFonts w:ascii="Times New Roman" w:hAnsi="Times New Roman"/>
          <w:sz w:val="24"/>
          <w:lang w:val="en-GB"/>
        </w:rPr>
        <w:t> </w:t>
      </w:r>
      <w:r w:rsidRPr="00870ED2">
        <w:rPr>
          <w:rFonts w:ascii="Times New Roman" w:hAnsi="Times New Roman"/>
          <w:sz w:val="24"/>
          <w:lang w:val="en-GB"/>
        </w:rPr>
        <w:t>1</w:t>
      </w:r>
      <w:r>
        <w:rPr>
          <w:rFonts w:ascii="Times New Roman" w:hAnsi="Times New Roman"/>
          <w:sz w:val="24"/>
          <w:lang w:val="en-GB"/>
        </w:rPr>
        <w:t>,</w:t>
      </w:r>
      <w:r w:rsidRPr="00870ED2">
        <w:rPr>
          <w:rFonts w:ascii="Times New Roman" w:hAnsi="Times New Roman"/>
          <w:sz w:val="24"/>
          <w:lang w:val="en-GB"/>
        </w:rPr>
        <w:t>500 a month in the period of: in semester I - for 5 months, in semester II - for 4</w:t>
      </w:r>
      <w:r>
        <w:rPr>
          <w:rFonts w:ascii="Times New Roman" w:hAnsi="Times New Roman"/>
          <w:sz w:val="24"/>
          <w:lang w:val="en-GB"/>
        </w:rPr>
        <w:t> </w:t>
      </w:r>
      <w:r w:rsidRPr="00870ED2">
        <w:rPr>
          <w:rFonts w:ascii="Times New Roman" w:hAnsi="Times New Roman"/>
          <w:sz w:val="24"/>
          <w:lang w:val="en-GB"/>
        </w:rPr>
        <w:t>months, in semester III - for 5 months.</w:t>
      </w:r>
    </w:p>
    <w:p w:rsidR="00870ED2" w:rsidRPr="00870ED2" w:rsidRDefault="00870ED2" w:rsidP="00870ED2">
      <w:pPr>
        <w:pStyle w:val="Akapitzlist"/>
        <w:numPr>
          <w:ilvl w:val="0"/>
          <w:numId w:val="3"/>
        </w:numPr>
        <w:rPr>
          <w:rFonts w:ascii="Times New Roman" w:hAnsi="Times New Roman"/>
          <w:sz w:val="24"/>
          <w:lang w:val="en-GB"/>
        </w:rPr>
      </w:pPr>
      <w:r w:rsidRPr="00870ED2">
        <w:rPr>
          <w:rFonts w:ascii="Times New Roman" w:hAnsi="Times New Roman"/>
          <w:sz w:val="24"/>
          <w:lang w:val="en-GB"/>
        </w:rPr>
        <w:t>Each foreign student will receive support not exceeding PLN 21,000.</w:t>
      </w:r>
    </w:p>
    <w:p w:rsidR="00870ED2" w:rsidRPr="00870ED2" w:rsidRDefault="00870ED2" w:rsidP="00870ED2">
      <w:pPr>
        <w:pStyle w:val="Akapitzlist"/>
        <w:numPr>
          <w:ilvl w:val="0"/>
          <w:numId w:val="3"/>
        </w:numPr>
        <w:rPr>
          <w:rFonts w:ascii="Times New Roman" w:hAnsi="Times New Roman"/>
          <w:sz w:val="24"/>
          <w:lang w:val="en-GB"/>
        </w:rPr>
      </w:pPr>
      <w:r w:rsidRPr="00870ED2">
        <w:rPr>
          <w:rFonts w:ascii="Times New Roman" w:hAnsi="Times New Roman"/>
          <w:sz w:val="24"/>
          <w:lang w:val="en-GB"/>
        </w:rPr>
        <w:t xml:space="preserve">The amount of the </w:t>
      </w:r>
      <w:r>
        <w:rPr>
          <w:rFonts w:ascii="Times New Roman" w:hAnsi="Times New Roman"/>
          <w:sz w:val="24"/>
          <w:lang w:val="en-GB"/>
        </w:rPr>
        <w:t>benefits</w:t>
      </w:r>
      <w:r w:rsidRPr="00870ED2">
        <w:rPr>
          <w:rFonts w:ascii="Times New Roman" w:hAnsi="Times New Roman"/>
          <w:sz w:val="24"/>
          <w:lang w:val="en-GB"/>
        </w:rPr>
        <w:t xml:space="preserve"> </w:t>
      </w:r>
      <w:r w:rsidR="007212A7">
        <w:rPr>
          <w:rFonts w:ascii="Times New Roman" w:hAnsi="Times New Roman"/>
          <w:sz w:val="24"/>
          <w:lang w:val="en-GB"/>
        </w:rPr>
        <w:t xml:space="preserve">constitutes </w:t>
      </w:r>
      <w:r w:rsidRPr="00870ED2">
        <w:rPr>
          <w:rFonts w:ascii="Times New Roman" w:hAnsi="Times New Roman"/>
          <w:sz w:val="24"/>
          <w:lang w:val="en-GB"/>
        </w:rPr>
        <w:t>an income</w:t>
      </w:r>
      <w:r>
        <w:rPr>
          <w:rFonts w:ascii="Times New Roman" w:hAnsi="Times New Roman"/>
          <w:sz w:val="24"/>
          <w:lang w:val="en-GB"/>
        </w:rPr>
        <w:t>;</w:t>
      </w:r>
      <w:r w:rsidRPr="00870ED2">
        <w:rPr>
          <w:rFonts w:ascii="Times New Roman" w:hAnsi="Times New Roman"/>
          <w:sz w:val="24"/>
          <w:lang w:val="en-GB"/>
        </w:rPr>
        <w:t xml:space="preserve"> therefore the Beneficiary will apply to the Tax Office and the Social Insurance Institution, respectively, to issue individual interpretations. </w:t>
      </w:r>
    </w:p>
    <w:p w:rsidR="00870ED2" w:rsidRPr="00870ED2" w:rsidRDefault="00870ED2" w:rsidP="00870ED2">
      <w:pPr>
        <w:pStyle w:val="Akapitzlist"/>
        <w:numPr>
          <w:ilvl w:val="0"/>
          <w:numId w:val="3"/>
        </w:numPr>
        <w:rPr>
          <w:rFonts w:ascii="Times New Roman" w:hAnsi="Times New Roman"/>
          <w:sz w:val="24"/>
          <w:lang w:val="en-GB"/>
        </w:rPr>
      </w:pPr>
      <w:r w:rsidRPr="00870ED2">
        <w:rPr>
          <w:rFonts w:ascii="Times New Roman" w:hAnsi="Times New Roman"/>
          <w:sz w:val="24"/>
          <w:lang w:val="en-GB"/>
        </w:rPr>
        <w:t xml:space="preserve">Depending on the position of the Tax Office and the Social Insurance Institution, the amount of the support will be reduced by all advances due, including income tax and social insurance premiums of the employee and the employer. </w:t>
      </w:r>
    </w:p>
    <w:p w:rsidR="00870ED2" w:rsidRPr="00870ED2" w:rsidRDefault="00870ED2" w:rsidP="00870ED2">
      <w:pPr>
        <w:pStyle w:val="Akapitzlist"/>
        <w:numPr>
          <w:ilvl w:val="0"/>
          <w:numId w:val="3"/>
        </w:numPr>
        <w:rPr>
          <w:rFonts w:ascii="Times New Roman" w:hAnsi="Times New Roman"/>
          <w:sz w:val="24"/>
          <w:lang w:val="en-GB"/>
        </w:rPr>
      </w:pPr>
      <w:r w:rsidRPr="00870ED2">
        <w:rPr>
          <w:rFonts w:ascii="Times New Roman" w:hAnsi="Times New Roman"/>
          <w:sz w:val="24"/>
          <w:lang w:val="en-GB"/>
        </w:rPr>
        <w:t xml:space="preserve">The benefit granted will be paid to the student on a monthly basis, by the 20th of each month, provided that the funds for this purpose are available </w:t>
      </w:r>
      <w:r w:rsidR="007212A7">
        <w:rPr>
          <w:rFonts w:ascii="Times New Roman" w:hAnsi="Times New Roman"/>
          <w:sz w:val="24"/>
          <w:lang w:val="en-GB"/>
        </w:rPr>
        <w:t>in</w:t>
      </w:r>
      <w:r w:rsidR="007212A7" w:rsidRPr="00870ED2">
        <w:rPr>
          <w:rFonts w:ascii="Times New Roman" w:hAnsi="Times New Roman"/>
          <w:sz w:val="24"/>
          <w:lang w:val="en-GB"/>
        </w:rPr>
        <w:t xml:space="preserve"> </w:t>
      </w:r>
      <w:r w:rsidRPr="00870ED2">
        <w:rPr>
          <w:rFonts w:ascii="Times New Roman" w:hAnsi="Times New Roman"/>
          <w:sz w:val="24"/>
          <w:lang w:val="en-GB"/>
        </w:rPr>
        <w:t>the Beneficiary</w:t>
      </w:r>
      <w:r w:rsidR="001F6B50">
        <w:rPr>
          <w:rFonts w:ascii="Times New Roman" w:hAnsi="Times New Roman"/>
          <w:sz w:val="24"/>
          <w:lang w:val="en-GB"/>
        </w:rPr>
        <w:t>’</w:t>
      </w:r>
      <w:r w:rsidRPr="00870ED2">
        <w:rPr>
          <w:rFonts w:ascii="Times New Roman" w:hAnsi="Times New Roman"/>
          <w:sz w:val="24"/>
          <w:lang w:val="en-GB"/>
        </w:rPr>
        <w:t xml:space="preserve">s </w:t>
      </w:r>
      <w:r w:rsidR="001F6B50" w:rsidRPr="00870ED2">
        <w:rPr>
          <w:rFonts w:ascii="Times New Roman" w:hAnsi="Times New Roman"/>
          <w:sz w:val="24"/>
          <w:lang w:val="en-GB"/>
        </w:rPr>
        <w:t>account and</w:t>
      </w:r>
      <w:r w:rsidRPr="00870ED2">
        <w:rPr>
          <w:rFonts w:ascii="Times New Roman" w:hAnsi="Times New Roman"/>
          <w:sz w:val="24"/>
          <w:lang w:val="en-GB"/>
        </w:rPr>
        <w:t xml:space="preserve"> the student's attendance rate in the class is not lower than 80%. </w:t>
      </w:r>
    </w:p>
    <w:p w:rsidR="00870ED2" w:rsidRPr="00870ED2" w:rsidRDefault="00870ED2" w:rsidP="00870ED2">
      <w:pPr>
        <w:pStyle w:val="Akapitzlist"/>
        <w:numPr>
          <w:ilvl w:val="0"/>
          <w:numId w:val="3"/>
        </w:numPr>
        <w:rPr>
          <w:rFonts w:ascii="Times New Roman" w:hAnsi="Times New Roman"/>
          <w:sz w:val="24"/>
          <w:lang w:val="en-GB"/>
        </w:rPr>
      </w:pPr>
      <w:r w:rsidRPr="00870ED2">
        <w:rPr>
          <w:rFonts w:ascii="Times New Roman" w:hAnsi="Times New Roman"/>
          <w:sz w:val="24"/>
          <w:lang w:val="en-GB"/>
        </w:rPr>
        <w:lastRenderedPageBreak/>
        <w:t xml:space="preserve">The financial benefit shall be spent on the costs of accommodation and maintenance during the studies in the specialty of Geodesy and Geoinformatics. </w:t>
      </w:r>
    </w:p>
    <w:p w:rsidR="00870ED2" w:rsidRPr="00870ED2" w:rsidRDefault="00870ED2" w:rsidP="00870ED2">
      <w:pPr>
        <w:pStyle w:val="Akapitzlist"/>
        <w:numPr>
          <w:ilvl w:val="0"/>
          <w:numId w:val="3"/>
        </w:numPr>
        <w:rPr>
          <w:rFonts w:ascii="Times New Roman" w:hAnsi="Times New Roman"/>
          <w:sz w:val="24"/>
          <w:lang w:val="en-GB"/>
        </w:rPr>
      </w:pPr>
      <w:r w:rsidRPr="00870ED2">
        <w:rPr>
          <w:rFonts w:ascii="Times New Roman" w:hAnsi="Times New Roman"/>
          <w:sz w:val="24"/>
          <w:lang w:val="en-GB"/>
        </w:rPr>
        <w:t>The financial benefit will be paid to the bank account of the student indicated in the agreement ………</w:t>
      </w:r>
      <w:r w:rsidR="001F6B50">
        <w:rPr>
          <w:rFonts w:ascii="Times New Roman" w:hAnsi="Times New Roman"/>
          <w:sz w:val="24"/>
          <w:lang w:val="en-GB"/>
        </w:rPr>
        <w:t>…………</w:t>
      </w:r>
      <w:r w:rsidRPr="00870ED2">
        <w:rPr>
          <w:rFonts w:ascii="Times New Roman" w:hAnsi="Times New Roman"/>
          <w:sz w:val="24"/>
          <w:lang w:val="en-GB"/>
        </w:rPr>
        <w:t>……………………</w:t>
      </w:r>
      <w:r w:rsidR="001F6B50">
        <w:rPr>
          <w:rFonts w:ascii="Times New Roman" w:hAnsi="Times New Roman"/>
          <w:sz w:val="24"/>
          <w:lang w:val="en-GB"/>
        </w:rPr>
        <w:t>…….</w:t>
      </w:r>
      <w:r w:rsidRPr="00870ED2">
        <w:rPr>
          <w:rFonts w:ascii="Times New Roman" w:hAnsi="Times New Roman"/>
          <w:sz w:val="24"/>
          <w:lang w:val="en-GB"/>
        </w:rPr>
        <w:t>…</w:t>
      </w:r>
      <w:r w:rsidR="001F6B50">
        <w:rPr>
          <w:rFonts w:ascii="Times New Roman" w:hAnsi="Times New Roman"/>
          <w:sz w:val="24"/>
          <w:lang w:val="en-GB"/>
        </w:rPr>
        <w:t xml:space="preserve"> maintained</w:t>
      </w:r>
      <w:r w:rsidRPr="00870ED2">
        <w:rPr>
          <w:rFonts w:ascii="Times New Roman" w:hAnsi="Times New Roman"/>
          <w:sz w:val="24"/>
          <w:lang w:val="en-GB"/>
        </w:rPr>
        <w:t xml:space="preserve"> by the bank ………………</w:t>
      </w:r>
      <w:r w:rsidR="001F6B50">
        <w:rPr>
          <w:rFonts w:ascii="Times New Roman" w:hAnsi="Times New Roman"/>
          <w:sz w:val="24"/>
          <w:lang w:val="en-GB"/>
        </w:rPr>
        <w:t>…</w:t>
      </w:r>
      <w:r w:rsidRPr="00870ED2">
        <w:rPr>
          <w:rFonts w:ascii="Times New Roman" w:hAnsi="Times New Roman"/>
          <w:sz w:val="24"/>
          <w:lang w:val="en-GB"/>
        </w:rPr>
        <w:t>……..</w:t>
      </w:r>
    </w:p>
    <w:p w:rsidR="00E94336" w:rsidRPr="00870ED2" w:rsidRDefault="00870ED2" w:rsidP="00870ED2">
      <w:pPr>
        <w:pStyle w:val="Akapitzlist"/>
        <w:numPr>
          <w:ilvl w:val="0"/>
          <w:numId w:val="3"/>
        </w:numPr>
        <w:jc w:val="both"/>
        <w:rPr>
          <w:rFonts w:ascii="Times New Roman" w:hAnsi="Times New Roman"/>
          <w:sz w:val="24"/>
          <w:lang w:val="en-GB"/>
        </w:rPr>
      </w:pPr>
      <w:r w:rsidRPr="00870ED2">
        <w:rPr>
          <w:rFonts w:ascii="Times New Roman" w:hAnsi="Times New Roman"/>
          <w:sz w:val="24"/>
          <w:lang w:val="en-GB"/>
        </w:rPr>
        <w:t>The Beneficiary shall not be liable towards the Project Participant in case the Intermediary Body ceases to finance the project</w:t>
      </w:r>
      <w:r w:rsidR="00E94336" w:rsidRPr="00870ED2">
        <w:rPr>
          <w:rFonts w:ascii="Times New Roman" w:hAnsi="Times New Roman"/>
          <w:sz w:val="24"/>
          <w:lang w:val="en-GB"/>
        </w:rPr>
        <w:t>.</w:t>
      </w:r>
    </w:p>
    <w:p w:rsidR="00A06541" w:rsidRPr="00870ED2" w:rsidRDefault="002C3FE1" w:rsidP="002C3FE1">
      <w:pPr>
        <w:spacing w:line="240" w:lineRule="auto"/>
        <w:contextualSpacing/>
        <w:jc w:val="center"/>
        <w:rPr>
          <w:rFonts w:ascii="Times New Roman" w:hAnsi="Times New Roman"/>
          <w:b/>
          <w:sz w:val="24"/>
          <w:lang w:val="en-GB"/>
        </w:rPr>
      </w:pPr>
      <w:r w:rsidRPr="00870ED2">
        <w:rPr>
          <w:rFonts w:ascii="Times New Roman" w:hAnsi="Times New Roman"/>
          <w:b/>
          <w:sz w:val="24"/>
          <w:lang w:val="en-GB"/>
        </w:rPr>
        <w:t xml:space="preserve">          </w:t>
      </w:r>
      <w:r w:rsidR="00A06541" w:rsidRPr="00870ED2">
        <w:rPr>
          <w:rFonts w:ascii="Times New Roman" w:hAnsi="Times New Roman"/>
          <w:b/>
          <w:sz w:val="24"/>
          <w:lang w:val="en-GB"/>
        </w:rPr>
        <w:t>§ 4</w:t>
      </w:r>
    </w:p>
    <w:p w:rsidR="002C3FE1" w:rsidRPr="00870ED2" w:rsidRDefault="002C3FE1" w:rsidP="000F580D">
      <w:pPr>
        <w:contextualSpacing/>
        <w:jc w:val="center"/>
        <w:rPr>
          <w:rFonts w:ascii="Times New Roman" w:hAnsi="Times New Roman"/>
          <w:b/>
          <w:sz w:val="24"/>
          <w:lang w:val="en-GB"/>
        </w:rPr>
      </w:pPr>
      <w:r w:rsidRPr="00870ED2">
        <w:rPr>
          <w:rFonts w:ascii="Times New Roman" w:hAnsi="Times New Roman"/>
          <w:b/>
          <w:sz w:val="24"/>
          <w:lang w:val="en-GB"/>
        </w:rPr>
        <w:t xml:space="preserve">         </w:t>
      </w:r>
      <w:r w:rsidR="00870ED2" w:rsidRPr="00870ED2">
        <w:rPr>
          <w:rFonts w:ascii="Times New Roman" w:hAnsi="Times New Roman"/>
          <w:b/>
          <w:bCs/>
          <w:sz w:val="24"/>
          <w:lang w:val="en-GB"/>
        </w:rPr>
        <w:t>STUDENT’S OBLIGATION</w:t>
      </w:r>
      <w:r w:rsidR="001F6B50">
        <w:rPr>
          <w:rFonts w:ascii="Times New Roman" w:hAnsi="Times New Roman"/>
          <w:b/>
          <w:bCs/>
          <w:sz w:val="24"/>
          <w:lang w:val="en-GB"/>
        </w:rPr>
        <w:t>S</w:t>
      </w:r>
    </w:p>
    <w:p w:rsidR="00A06541" w:rsidRPr="00870ED2" w:rsidRDefault="00870ED2" w:rsidP="00556661">
      <w:pPr>
        <w:pStyle w:val="Akapitzlist"/>
        <w:numPr>
          <w:ilvl w:val="0"/>
          <w:numId w:val="21"/>
        </w:numPr>
        <w:spacing w:line="240" w:lineRule="auto"/>
        <w:rPr>
          <w:rFonts w:ascii="Times New Roman" w:hAnsi="Times New Roman"/>
          <w:sz w:val="24"/>
          <w:lang w:val="en-GB"/>
        </w:rPr>
      </w:pPr>
      <w:r w:rsidRPr="00870ED2">
        <w:rPr>
          <w:rFonts w:ascii="Times New Roman" w:hAnsi="Times New Roman"/>
          <w:sz w:val="24"/>
          <w:lang w:val="en-GB"/>
        </w:rPr>
        <w:t>Student’s attendance rate in classes should not be lower than 80%.</w:t>
      </w:r>
    </w:p>
    <w:p w:rsidR="004047E9" w:rsidRPr="00870ED2" w:rsidRDefault="004047E9" w:rsidP="004047E9">
      <w:pPr>
        <w:pStyle w:val="Akapitzlist"/>
        <w:jc w:val="center"/>
        <w:rPr>
          <w:rFonts w:ascii="Times New Roman" w:hAnsi="Times New Roman"/>
          <w:b/>
          <w:sz w:val="24"/>
          <w:lang w:val="en-GB"/>
        </w:rPr>
      </w:pPr>
    </w:p>
    <w:p w:rsidR="00E94336" w:rsidRPr="00870ED2" w:rsidRDefault="00E94336" w:rsidP="00E94336">
      <w:pPr>
        <w:pStyle w:val="Akapitzlist"/>
        <w:rPr>
          <w:rFonts w:ascii="Times New Roman" w:hAnsi="Times New Roman"/>
          <w:sz w:val="24"/>
          <w:lang w:val="en-GB"/>
        </w:rPr>
      </w:pPr>
    </w:p>
    <w:p w:rsidR="00E94336" w:rsidRPr="00870ED2" w:rsidRDefault="000F580D" w:rsidP="000F580D">
      <w:pPr>
        <w:pStyle w:val="Akapitzlist"/>
        <w:spacing w:line="240" w:lineRule="auto"/>
        <w:rPr>
          <w:rFonts w:ascii="Times New Roman" w:hAnsi="Times New Roman"/>
          <w:b/>
          <w:sz w:val="24"/>
          <w:lang w:val="en-GB"/>
        </w:rPr>
      </w:pPr>
      <w:r w:rsidRPr="00870ED2">
        <w:rPr>
          <w:rFonts w:ascii="Times New Roman" w:hAnsi="Times New Roman"/>
          <w:b/>
          <w:sz w:val="24"/>
          <w:lang w:val="en-GB"/>
        </w:rPr>
        <w:t xml:space="preserve">                                                                   </w:t>
      </w:r>
      <w:r w:rsidR="00E94336" w:rsidRPr="00870ED2">
        <w:rPr>
          <w:rFonts w:ascii="Times New Roman" w:hAnsi="Times New Roman"/>
          <w:b/>
          <w:sz w:val="24"/>
          <w:lang w:val="en-GB"/>
        </w:rPr>
        <w:t>§</w:t>
      </w:r>
      <w:r w:rsidR="00870ED2" w:rsidRPr="00870ED2">
        <w:rPr>
          <w:rFonts w:ascii="Times New Roman" w:hAnsi="Times New Roman"/>
          <w:b/>
          <w:sz w:val="24"/>
          <w:lang w:val="en-GB"/>
        </w:rPr>
        <w:t xml:space="preserve"> </w:t>
      </w:r>
      <w:r w:rsidR="002C3FE1" w:rsidRPr="00870ED2">
        <w:rPr>
          <w:rFonts w:ascii="Times New Roman" w:hAnsi="Times New Roman"/>
          <w:b/>
          <w:sz w:val="24"/>
          <w:lang w:val="en-GB"/>
        </w:rPr>
        <w:t>5</w:t>
      </w:r>
    </w:p>
    <w:p w:rsidR="00E94336" w:rsidRPr="00870ED2" w:rsidRDefault="00870ED2" w:rsidP="002C3FE1">
      <w:pPr>
        <w:pStyle w:val="Akapitzlist"/>
        <w:jc w:val="center"/>
        <w:rPr>
          <w:rFonts w:ascii="Times New Roman" w:hAnsi="Times New Roman"/>
          <w:b/>
          <w:sz w:val="24"/>
          <w:lang w:val="en-GB"/>
        </w:rPr>
      </w:pPr>
      <w:r w:rsidRPr="00870ED2">
        <w:rPr>
          <w:rFonts w:ascii="Times New Roman" w:hAnsi="Times New Roman"/>
          <w:b/>
          <w:bCs/>
          <w:sz w:val="24"/>
          <w:lang w:val="en-GB"/>
        </w:rPr>
        <w:t>FINAL PROVISIONS</w:t>
      </w:r>
    </w:p>
    <w:p w:rsidR="00E94336" w:rsidRPr="00870ED2" w:rsidRDefault="00E94336" w:rsidP="00E94336">
      <w:pPr>
        <w:pStyle w:val="Akapitzlist"/>
        <w:rPr>
          <w:rFonts w:ascii="Times New Roman" w:hAnsi="Times New Roman"/>
          <w:sz w:val="24"/>
          <w:lang w:val="en-GB"/>
        </w:rPr>
      </w:pPr>
    </w:p>
    <w:p w:rsidR="00870ED2" w:rsidRPr="00870ED2" w:rsidRDefault="00870ED2" w:rsidP="00870ED2">
      <w:pPr>
        <w:pStyle w:val="Akapitzlist"/>
        <w:numPr>
          <w:ilvl w:val="0"/>
          <w:numId w:val="19"/>
        </w:numPr>
        <w:rPr>
          <w:rFonts w:ascii="Times New Roman" w:hAnsi="Times New Roman"/>
          <w:sz w:val="24"/>
          <w:lang w:val="en-GB"/>
        </w:rPr>
      </w:pPr>
      <w:r w:rsidRPr="00870ED2">
        <w:rPr>
          <w:rFonts w:ascii="Times New Roman" w:hAnsi="Times New Roman"/>
          <w:sz w:val="24"/>
          <w:lang w:val="en-GB"/>
        </w:rPr>
        <w:t xml:space="preserve">Any amendments to this Agreement must be made in writing in </w:t>
      </w:r>
      <w:r w:rsidR="007212A7">
        <w:rPr>
          <w:rFonts w:ascii="Times New Roman" w:hAnsi="Times New Roman"/>
          <w:sz w:val="24"/>
          <w:lang w:val="en-GB"/>
        </w:rPr>
        <w:t>the</w:t>
      </w:r>
      <w:r w:rsidR="007212A7" w:rsidRPr="00870ED2">
        <w:rPr>
          <w:rFonts w:ascii="Times New Roman" w:hAnsi="Times New Roman"/>
          <w:sz w:val="24"/>
          <w:lang w:val="en-GB"/>
        </w:rPr>
        <w:t xml:space="preserve"> </w:t>
      </w:r>
      <w:r w:rsidRPr="00870ED2">
        <w:rPr>
          <w:rFonts w:ascii="Times New Roman" w:hAnsi="Times New Roman"/>
          <w:sz w:val="24"/>
          <w:lang w:val="en-GB"/>
        </w:rPr>
        <w:t xml:space="preserve">form of an annex to be valid. </w:t>
      </w:r>
    </w:p>
    <w:p w:rsidR="00870ED2" w:rsidRPr="00870ED2" w:rsidRDefault="00870ED2" w:rsidP="00870ED2">
      <w:pPr>
        <w:pStyle w:val="Akapitzlist"/>
        <w:numPr>
          <w:ilvl w:val="0"/>
          <w:numId w:val="19"/>
        </w:numPr>
        <w:rPr>
          <w:rFonts w:ascii="Times New Roman" w:hAnsi="Times New Roman"/>
          <w:sz w:val="24"/>
          <w:lang w:val="en-GB"/>
        </w:rPr>
      </w:pPr>
      <w:r w:rsidRPr="00870ED2">
        <w:rPr>
          <w:rFonts w:ascii="Times New Roman" w:hAnsi="Times New Roman"/>
          <w:sz w:val="24"/>
          <w:lang w:val="en-GB"/>
        </w:rPr>
        <w:t>Rights and obligations under the Agreement cannot be under any circumstances transferred to any third persons.</w:t>
      </w:r>
    </w:p>
    <w:p w:rsidR="00870ED2" w:rsidRPr="00870ED2" w:rsidRDefault="00870ED2" w:rsidP="00870ED2">
      <w:pPr>
        <w:pStyle w:val="Akapitzlist"/>
        <w:numPr>
          <w:ilvl w:val="0"/>
          <w:numId w:val="19"/>
        </w:numPr>
        <w:rPr>
          <w:rFonts w:ascii="Times New Roman" w:hAnsi="Times New Roman"/>
          <w:sz w:val="24"/>
          <w:lang w:val="en-GB"/>
        </w:rPr>
      </w:pPr>
      <w:r w:rsidRPr="00870ED2">
        <w:rPr>
          <w:rFonts w:ascii="Times New Roman" w:hAnsi="Times New Roman"/>
          <w:sz w:val="24"/>
          <w:lang w:val="en-GB"/>
        </w:rPr>
        <w:t>The provisions of the Agreement prevail over the Rules.</w:t>
      </w:r>
    </w:p>
    <w:p w:rsidR="00870ED2" w:rsidRPr="00870ED2" w:rsidRDefault="00870ED2" w:rsidP="00870ED2">
      <w:pPr>
        <w:pStyle w:val="Akapitzlist"/>
        <w:numPr>
          <w:ilvl w:val="0"/>
          <w:numId w:val="19"/>
        </w:numPr>
        <w:rPr>
          <w:rFonts w:ascii="Times New Roman" w:hAnsi="Times New Roman"/>
          <w:sz w:val="24"/>
          <w:lang w:val="en-GB"/>
        </w:rPr>
      </w:pPr>
      <w:r w:rsidRPr="00870ED2">
        <w:rPr>
          <w:rFonts w:ascii="Times New Roman" w:hAnsi="Times New Roman"/>
          <w:sz w:val="24"/>
          <w:lang w:val="en-GB"/>
        </w:rPr>
        <w:t xml:space="preserve">The Parties will try to amicably solve any disputes arising during the implementation of the Agreement. If the agreement is not made, the disputes shall be settled by the court of proper jurisdiction for the Beneficiary. </w:t>
      </w:r>
    </w:p>
    <w:p w:rsidR="00870ED2" w:rsidRPr="00870ED2" w:rsidRDefault="00870ED2" w:rsidP="00870ED2">
      <w:pPr>
        <w:pStyle w:val="Akapitzlist"/>
        <w:numPr>
          <w:ilvl w:val="0"/>
          <w:numId w:val="19"/>
        </w:numPr>
        <w:rPr>
          <w:rFonts w:ascii="Times New Roman" w:hAnsi="Times New Roman"/>
          <w:sz w:val="24"/>
          <w:lang w:val="en-GB"/>
        </w:rPr>
      </w:pPr>
      <w:r w:rsidRPr="00870ED2">
        <w:rPr>
          <w:rFonts w:ascii="Times New Roman" w:hAnsi="Times New Roman"/>
          <w:sz w:val="24"/>
          <w:lang w:val="en-GB"/>
        </w:rPr>
        <w:t>The Agreement has been prepared in two counterparts, one for each Party.</w:t>
      </w:r>
    </w:p>
    <w:p w:rsidR="00E94336" w:rsidRPr="00870ED2" w:rsidRDefault="00870ED2" w:rsidP="00870ED2">
      <w:pPr>
        <w:pStyle w:val="Akapitzlist"/>
        <w:numPr>
          <w:ilvl w:val="0"/>
          <w:numId w:val="19"/>
        </w:numPr>
        <w:jc w:val="both"/>
        <w:rPr>
          <w:rFonts w:ascii="Times New Roman" w:hAnsi="Times New Roman"/>
          <w:sz w:val="24"/>
          <w:lang w:val="en-GB"/>
        </w:rPr>
      </w:pPr>
      <w:r w:rsidRPr="00870ED2">
        <w:rPr>
          <w:rFonts w:ascii="Times New Roman" w:hAnsi="Times New Roman"/>
          <w:sz w:val="24"/>
          <w:lang w:val="en-GB"/>
        </w:rPr>
        <w:t>The Agreement is effective as of the day of signing</w:t>
      </w:r>
      <w:r w:rsidR="00E94336" w:rsidRPr="00870ED2">
        <w:rPr>
          <w:rFonts w:ascii="Times New Roman" w:hAnsi="Times New Roman"/>
          <w:sz w:val="24"/>
          <w:lang w:val="en-GB"/>
        </w:rPr>
        <w:t>.</w:t>
      </w:r>
    </w:p>
    <w:p w:rsidR="00E94336" w:rsidRPr="00870ED2" w:rsidRDefault="00E94336" w:rsidP="00556661">
      <w:pPr>
        <w:ind w:left="720"/>
        <w:jc w:val="both"/>
        <w:rPr>
          <w:rFonts w:ascii="Times New Roman" w:hAnsi="Times New Roman"/>
          <w:sz w:val="24"/>
          <w:lang w:val="en-GB"/>
        </w:rPr>
      </w:pPr>
    </w:p>
    <w:p w:rsidR="00E94336" w:rsidRPr="00870ED2" w:rsidRDefault="00E94336" w:rsidP="00E94336">
      <w:pPr>
        <w:ind w:left="720"/>
        <w:rPr>
          <w:rFonts w:ascii="Times New Roman" w:hAnsi="Times New Roman"/>
          <w:sz w:val="24"/>
          <w:lang w:val="en-GB"/>
        </w:rPr>
      </w:pPr>
    </w:p>
    <w:p w:rsidR="00E94336" w:rsidRPr="00870ED2" w:rsidRDefault="00E94336" w:rsidP="00E94336">
      <w:pPr>
        <w:pStyle w:val="Akapitzlist"/>
        <w:ind w:left="1080"/>
        <w:rPr>
          <w:rFonts w:ascii="Times New Roman" w:hAnsi="Times New Roman"/>
          <w:sz w:val="24"/>
          <w:lang w:val="en-GB"/>
        </w:rPr>
      </w:pPr>
      <w:r w:rsidRPr="00870ED2">
        <w:rPr>
          <w:rFonts w:ascii="Times New Roman" w:hAnsi="Times New Roman"/>
          <w:sz w:val="24"/>
          <w:lang w:val="en-GB"/>
        </w:rPr>
        <w:t xml:space="preserve">         </w:t>
      </w:r>
      <w:r w:rsidR="005E566E" w:rsidRPr="00870ED2">
        <w:rPr>
          <w:rFonts w:ascii="Times New Roman" w:hAnsi="Times New Roman"/>
          <w:sz w:val="24"/>
          <w:lang w:val="en-GB"/>
        </w:rPr>
        <w:t>.</w:t>
      </w:r>
      <w:r w:rsidRPr="00870ED2">
        <w:rPr>
          <w:rFonts w:ascii="Times New Roman" w:hAnsi="Times New Roman"/>
          <w:sz w:val="24"/>
          <w:lang w:val="en-GB"/>
        </w:rPr>
        <w:t>………………………………</w:t>
      </w:r>
      <w:r w:rsidRPr="00870ED2">
        <w:rPr>
          <w:rFonts w:ascii="Times New Roman" w:hAnsi="Times New Roman"/>
          <w:sz w:val="24"/>
          <w:lang w:val="en-GB"/>
        </w:rPr>
        <w:tab/>
      </w:r>
      <w:r w:rsidRPr="00870ED2">
        <w:rPr>
          <w:rFonts w:ascii="Times New Roman" w:hAnsi="Times New Roman"/>
          <w:sz w:val="24"/>
          <w:lang w:val="en-GB"/>
        </w:rPr>
        <w:tab/>
        <w:t>……………………………..</w:t>
      </w:r>
    </w:p>
    <w:p w:rsidR="00870ED2" w:rsidRPr="00870ED2" w:rsidRDefault="005E566E" w:rsidP="00E94336">
      <w:pPr>
        <w:pStyle w:val="Akapitzlist"/>
        <w:ind w:left="1080"/>
        <w:rPr>
          <w:rFonts w:ascii="Times New Roman" w:hAnsi="Times New Roman"/>
          <w:sz w:val="24"/>
          <w:lang w:val="en-GB"/>
        </w:rPr>
      </w:pPr>
      <w:r w:rsidRPr="00870ED2">
        <w:rPr>
          <w:rFonts w:ascii="Times New Roman" w:hAnsi="Times New Roman"/>
          <w:sz w:val="24"/>
          <w:lang w:val="en-GB"/>
        </w:rPr>
        <w:t xml:space="preserve"> </w:t>
      </w:r>
      <w:r w:rsidR="00870ED2" w:rsidRPr="00870ED2">
        <w:rPr>
          <w:rFonts w:ascii="Times New Roman" w:hAnsi="Times New Roman"/>
          <w:sz w:val="24"/>
          <w:lang w:val="en-GB"/>
        </w:rPr>
        <w:t>Legible signature of the Participant                          stamp and signature of</w:t>
      </w:r>
    </w:p>
    <w:p w:rsidR="00870ED2" w:rsidRPr="00870ED2" w:rsidRDefault="00870ED2" w:rsidP="00E94336">
      <w:pPr>
        <w:pStyle w:val="Akapitzlist"/>
        <w:ind w:left="1080"/>
        <w:rPr>
          <w:rFonts w:ascii="Times New Roman" w:hAnsi="Times New Roman"/>
          <w:sz w:val="24"/>
          <w:lang w:val="en-GB"/>
        </w:rPr>
      </w:pPr>
      <w:r w:rsidRPr="00870ED2">
        <w:rPr>
          <w:rFonts w:ascii="Times New Roman" w:hAnsi="Times New Roman"/>
          <w:sz w:val="24"/>
          <w:lang w:val="en-GB"/>
        </w:rPr>
        <w:t xml:space="preserve">                                                                                  an authorized representative</w:t>
      </w:r>
    </w:p>
    <w:p w:rsidR="00E94336" w:rsidRPr="00870ED2" w:rsidRDefault="00870ED2" w:rsidP="00E94336">
      <w:pPr>
        <w:pStyle w:val="Akapitzlist"/>
        <w:ind w:left="1080"/>
        <w:rPr>
          <w:rFonts w:ascii="Times New Roman" w:hAnsi="Times New Roman"/>
          <w:sz w:val="24"/>
          <w:lang w:val="en-GB"/>
        </w:rPr>
      </w:pPr>
      <w:r w:rsidRPr="00870ED2">
        <w:rPr>
          <w:rFonts w:ascii="Times New Roman" w:hAnsi="Times New Roman"/>
          <w:sz w:val="24"/>
          <w:lang w:val="en-GB"/>
        </w:rPr>
        <w:t xml:space="preserve">                                                                                         of the Beneficiary</w:t>
      </w:r>
    </w:p>
    <w:p w:rsidR="00177AC8" w:rsidRPr="00870ED2" w:rsidRDefault="00177AC8" w:rsidP="00E94336">
      <w:pPr>
        <w:pStyle w:val="Akapitzlist"/>
        <w:ind w:left="1080"/>
        <w:rPr>
          <w:rFonts w:ascii="Times New Roman" w:hAnsi="Times New Roman"/>
          <w:sz w:val="24"/>
          <w:lang w:val="en-GB"/>
        </w:rPr>
      </w:pPr>
    </w:p>
    <w:p w:rsidR="00177AC8" w:rsidRPr="00870ED2" w:rsidRDefault="00177AC8" w:rsidP="00E94336">
      <w:pPr>
        <w:pStyle w:val="Akapitzlist"/>
        <w:ind w:left="1080"/>
        <w:rPr>
          <w:rFonts w:ascii="Times New Roman" w:hAnsi="Times New Roman"/>
          <w:sz w:val="24"/>
          <w:lang w:val="en-GB"/>
        </w:rPr>
      </w:pPr>
    </w:p>
    <w:sectPr w:rsidR="00177AC8" w:rsidRPr="00870ED2" w:rsidSect="00976BE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18B" w:rsidRDefault="002E018B" w:rsidP="00C9790C">
      <w:pPr>
        <w:spacing w:after="0" w:line="240" w:lineRule="auto"/>
      </w:pPr>
      <w:r>
        <w:separator/>
      </w:r>
    </w:p>
  </w:endnote>
  <w:endnote w:type="continuationSeparator" w:id="0">
    <w:p w:rsidR="002E018B" w:rsidRDefault="002E018B" w:rsidP="00C9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B50" w:rsidRPr="001F6B50" w:rsidRDefault="001F6B50" w:rsidP="001F6B50">
    <w:pPr>
      <w:tabs>
        <w:tab w:val="center" w:pos="4536"/>
        <w:tab w:val="right" w:pos="9072"/>
      </w:tabs>
      <w:spacing w:after="0" w:line="240" w:lineRule="auto"/>
      <w:jc w:val="center"/>
      <w:rPr>
        <w:rFonts w:ascii="Times New Roman" w:eastAsia="Times New Roman" w:hAnsi="Times New Roman"/>
        <w:sz w:val="18"/>
        <w:szCs w:val="18"/>
        <w:lang w:val="en-GB"/>
      </w:rPr>
    </w:pPr>
    <w:r w:rsidRPr="001F6B50">
      <w:rPr>
        <w:rFonts w:ascii="Times New Roman" w:eastAsia="Times New Roman" w:hAnsi="Times New Roman"/>
        <w:sz w:val="18"/>
        <w:szCs w:val="18"/>
        <w:lang w:val="en-GB"/>
      </w:rPr>
      <w:t xml:space="preserve">Project “International Education Program in the specialty of Geodesy and Geoinformatics at the UWM </w:t>
    </w:r>
    <w:r w:rsidRPr="001F6B50">
      <w:rPr>
        <w:rFonts w:ascii="Times New Roman" w:eastAsia="Times New Roman" w:hAnsi="Times New Roman"/>
        <w:sz w:val="18"/>
        <w:szCs w:val="18"/>
        <w:lang w:val="en-GB"/>
      </w:rPr>
      <w:br/>
      <w:t>in Olsztyn” co-financed by the European Union under the European Social Fund</w:t>
    </w:r>
  </w:p>
  <w:p w:rsidR="00FE4E83" w:rsidRPr="001F6B50" w:rsidRDefault="00FE4E83">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18B" w:rsidRDefault="002E018B" w:rsidP="00C9790C">
      <w:pPr>
        <w:spacing w:after="0" w:line="240" w:lineRule="auto"/>
      </w:pPr>
      <w:r>
        <w:separator/>
      </w:r>
    </w:p>
  </w:footnote>
  <w:footnote w:type="continuationSeparator" w:id="0">
    <w:p w:rsidR="002E018B" w:rsidRDefault="002E018B" w:rsidP="00C97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838" w:rsidRDefault="00D71838">
    <w:pPr>
      <w:pStyle w:val="Nagwek"/>
    </w:pPr>
    <w:r>
      <w:rPr>
        <w:rFonts w:cs="Calibri"/>
        <w:noProof/>
        <w:lang w:eastAsia="pl-PL"/>
      </w:rPr>
      <w:drawing>
        <wp:inline distT="0" distB="0" distL="0" distR="0">
          <wp:extent cx="5732780" cy="8826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5732780" cy="882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DEC"/>
    <w:multiLevelType w:val="hybridMultilevel"/>
    <w:tmpl w:val="DF94C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6198A"/>
    <w:multiLevelType w:val="hybridMultilevel"/>
    <w:tmpl w:val="A5B8EEF8"/>
    <w:lvl w:ilvl="0" w:tplc="50D2E4AE">
      <w:start w:val="1"/>
      <w:numFmt w:val="decimal"/>
      <w:lvlText w:val="%1."/>
      <w:lvlJc w:val="left"/>
      <w:pPr>
        <w:ind w:left="1042" w:hanging="360"/>
      </w:pPr>
      <w:rPr>
        <w:rFonts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2" w15:restartNumberingAfterBreak="0">
    <w:nsid w:val="1EC22A20"/>
    <w:multiLevelType w:val="hybridMultilevel"/>
    <w:tmpl w:val="871CC674"/>
    <w:lvl w:ilvl="0" w:tplc="0D94619E">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6DC541B"/>
    <w:multiLevelType w:val="hybridMultilevel"/>
    <w:tmpl w:val="FFA4C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EB359A"/>
    <w:multiLevelType w:val="hybridMultilevel"/>
    <w:tmpl w:val="9B547116"/>
    <w:lvl w:ilvl="0" w:tplc="69C4213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B8800E6"/>
    <w:multiLevelType w:val="hybridMultilevel"/>
    <w:tmpl w:val="B4E40F28"/>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DF80654"/>
    <w:multiLevelType w:val="hybridMultilevel"/>
    <w:tmpl w:val="E4AAD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D90746"/>
    <w:multiLevelType w:val="hybridMultilevel"/>
    <w:tmpl w:val="A8BA594E"/>
    <w:lvl w:ilvl="0" w:tplc="0630C9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4BCC1B5D"/>
    <w:multiLevelType w:val="hybridMultilevel"/>
    <w:tmpl w:val="7854BA5E"/>
    <w:lvl w:ilvl="0" w:tplc="527CE96A">
      <w:start w:val="1"/>
      <w:numFmt w:val="decimal"/>
      <w:lvlText w:val="%1."/>
      <w:lvlJc w:val="left"/>
      <w:pPr>
        <w:ind w:left="1070" w:hanging="360"/>
      </w:pPr>
      <w:rPr>
        <w:rFonts w:hint="default"/>
        <w:b w:val="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0" w15:restartNumberingAfterBreak="0">
    <w:nsid w:val="54C557EB"/>
    <w:multiLevelType w:val="hybridMultilevel"/>
    <w:tmpl w:val="D8748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5E18DE"/>
    <w:multiLevelType w:val="hybridMultilevel"/>
    <w:tmpl w:val="83863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393FCC"/>
    <w:multiLevelType w:val="hybridMultilevel"/>
    <w:tmpl w:val="08E0E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821910"/>
    <w:multiLevelType w:val="hybridMultilevel"/>
    <w:tmpl w:val="1C122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2601BA"/>
    <w:multiLevelType w:val="hybridMultilevel"/>
    <w:tmpl w:val="21D09C7E"/>
    <w:lvl w:ilvl="0" w:tplc="B86CA1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0920B3C"/>
    <w:multiLevelType w:val="hybridMultilevel"/>
    <w:tmpl w:val="753AB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9026F2"/>
    <w:multiLevelType w:val="hybridMultilevel"/>
    <w:tmpl w:val="6EC62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4837DA"/>
    <w:multiLevelType w:val="hybridMultilevel"/>
    <w:tmpl w:val="02026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911145"/>
    <w:multiLevelType w:val="hybridMultilevel"/>
    <w:tmpl w:val="89B8D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E622FC"/>
    <w:multiLevelType w:val="hybridMultilevel"/>
    <w:tmpl w:val="2DFC9E44"/>
    <w:lvl w:ilvl="0" w:tplc="04AE0B56">
      <w:start w:val="1"/>
      <w:numFmt w:val="decimal"/>
      <w:lvlText w:val="%1)"/>
      <w:lvlJc w:val="left"/>
      <w:pPr>
        <w:ind w:left="1402" w:hanging="360"/>
      </w:pPr>
      <w:rPr>
        <w:rFonts w:hint="default"/>
        <w:b w:val="0"/>
      </w:rPr>
    </w:lvl>
    <w:lvl w:ilvl="1" w:tplc="04150019" w:tentative="1">
      <w:start w:val="1"/>
      <w:numFmt w:val="lowerLetter"/>
      <w:lvlText w:val="%2."/>
      <w:lvlJc w:val="left"/>
      <w:pPr>
        <w:ind w:left="2122" w:hanging="360"/>
      </w:pPr>
    </w:lvl>
    <w:lvl w:ilvl="2" w:tplc="0415001B" w:tentative="1">
      <w:start w:val="1"/>
      <w:numFmt w:val="lowerRoman"/>
      <w:lvlText w:val="%3."/>
      <w:lvlJc w:val="right"/>
      <w:pPr>
        <w:ind w:left="2842" w:hanging="180"/>
      </w:pPr>
    </w:lvl>
    <w:lvl w:ilvl="3" w:tplc="0415000F" w:tentative="1">
      <w:start w:val="1"/>
      <w:numFmt w:val="decimal"/>
      <w:lvlText w:val="%4."/>
      <w:lvlJc w:val="left"/>
      <w:pPr>
        <w:ind w:left="3562" w:hanging="360"/>
      </w:pPr>
    </w:lvl>
    <w:lvl w:ilvl="4" w:tplc="04150019" w:tentative="1">
      <w:start w:val="1"/>
      <w:numFmt w:val="lowerLetter"/>
      <w:lvlText w:val="%5."/>
      <w:lvlJc w:val="left"/>
      <w:pPr>
        <w:ind w:left="4282" w:hanging="360"/>
      </w:pPr>
    </w:lvl>
    <w:lvl w:ilvl="5" w:tplc="0415001B" w:tentative="1">
      <w:start w:val="1"/>
      <w:numFmt w:val="lowerRoman"/>
      <w:lvlText w:val="%6."/>
      <w:lvlJc w:val="right"/>
      <w:pPr>
        <w:ind w:left="5002" w:hanging="180"/>
      </w:pPr>
    </w:lvl>
    <w:lvl w:ilvl="6" w:tplc="0415000F" w:tentative="1">
      <w:start w:val="1"/>
      <w:numFmt w:val="decimal"/>
      <w:lvlText w:val="%7."/>
      <w:lvlJc w:val="left"/>
      <w:pPr>
        <w:ind w:left="5722" w:hanging="360"/>
      </w:pPr>
    </w:lvl>
    <w:lvl w:ilvl="7" w:tplc="04150019" w:tentative="1">
      <w:start w:val="1"/>
      <w:numFmt w:val="lowerLetter"/>
      <w:lvlText w:val="%8."/>
      <w:lvlJc w:val="left"/>
      <w:pPr>
        <w:ind w:left="6442" w:hanging="360"/>
      </w:pPr>
    </w:lvl>
    <w:lvl w:ilvl="8" w:tplc="0415001B" w:tentative="1">
      <w:start w:val="1"/>
      <w:numFmt w:val="lowerRoman"/>
      <w:lvlText w:val="%9."/>
      <w:lvlJc w:val="right"/>
      <w:pPr>
        <w:ind w:left="7162" w:hanging="180"/>
      </w:pPr>
    </w:lvl>
  </w:abstractNum>
  <w:abstractNum w:abstractNumId="20" w15:restartNumberingAfterBreak="0">
    <w:nsid w:val="7C9539F9"/>
    <w:multiLevelType w:val="hybridMultilevel"/>
    <w:tmpl w:val="7D5E0742"/>
    <w:lvl w:ilvl="0" w:tplc="ABDA665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E5C6274"/>
    <w:multiLevelType w:val="hybridMultilevel"/>
    <w:tmpl w:val="1C343D02"/>
    <w:lvl w:ilvl="0" w:tplc="725EF6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F5E1A13"/>
    <w:multiLevelType w:val="hybridMultilevel"/>
    <w:tmpl w:val="816A2A0A"/>
    <w:lvl w:ilvl="0" w:tplc="5A025A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10"/>
  </w:num>
  <w:num w:numId="3">
    <w:abstractNumId w:val="18"/>
  </w:num>
  <w:num w:numId="4">
    <w:abstractNumId w:val="14"/>
  </w:num>
  <w:num w:numId="5">
    <w:abstractNumId w:val="20"/>
  </w:num>
  <w:num w:numId="6">
    <w:abstractNumId w:val="6"/>
  </w:num>
  <w:num w:numId="7">
    <w:abstractNumId w:val="13"/>
  </w:num>
  <w:num w:numId="8">
    <w:abstractNumId w:val="9"/>
  </w:num>
  <w:num w:numId="9">
    <w:abstractNumId w:val="1"/>
  </w:num>
  <w:num w:numId="10">
    <w:abstractNumId w:val="19"/>
  </w:num>
  <w:num w:numId="11">
    <w:abstractNumId w:val="17"/>
  </w:num>
  <w:num w:numId="12">
    <w:abstractNumId w:val="21"/>
  </w:num>
  <w:num w:numId="13">
    <w:abstractNumId w:val="15"/>
  </w:num>
  <w:num w:numId="14">
    <w:abstractNumId w:val="12"/>
  </w:num>
  <w:num w:numId="15">
    <w:abstractNumId w:val="0"/>
  </w:num>
  <w:num w:numId="16">
    <w:abstractNumId w:val="22"/>
  </w:num>
  <w:num w:numId="17">
    <w:abstractNumId w:val="16"/>
  </w:num>
  <w:num w:numId="18">
    <w:abstractNumId w:val="3"/>
  </w:num>
  <w:num w:numId="19">
    <w:abstractNumId w:val="7"/>
  </w:num>
  <w:num w:numId="20">
    <w:abstractNumId w:val="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0C"/>
    <w:rsid w:val="0000212F"/>
    <w:rsid w:val="00042E5B"/>
    <w:rsid w:val="000A2BC4"/>
    <w:rsid w:val="000B4384"/>
    <w:rsid w:val="000B79F3"/>
    <w:rsid w:val="000E0D85"/>
    <w:rsid w:val="000F580D"/>
    <w:rsid w:val="001355AE"/>
    <w:rsid w:val="00175826"/>
    <w:rsid w:val="00177AC8"/>
    <w:rsid w:val="001B1881"/>
    <w:rsid w:val="001E322D"/>
    <w:rsid w:val="001E5C65"/>
    <w:rsid w:val="001F6B50"/>
    <w:rsid w:val="002047E0"/>
    <w:rsid w:val="002365EA"/>
    <w:rsid w:val="0026288B"/>
    <w:rsid w:val="002C3826"/>
    <w:rsid w:val="002C3FE1"/>
    <w:rsid w:val="002D19D4"/>
    <w:rsid w:val="002D4B58"/>
    <w:rsid w:val="002D67A6"/>
    <w:rsid w:val="002D7743"/>
    <w:rsid w:val="002E018B"/>
    <w:rsid w:val="002E4831"/>
    <w:rsid w:val="002F4A6F"/>
    <w:rsid w:val="00306020"/>
    <w:rsid w:val="00307CCC"/>
    <w:rsid w:val="00322024"/>
    <w:rsid w:val="00372086"/>
    <w:rsid w:val="00394016"/>
    <w:rsid w:val="00397103"/>
    <w:rsid w:val="003D3DCB"/>
    <w:rsid w:val="003E02DF"/>
    <w:rsid w:val="003E45EF"/>
    <w:rsid w:val="003F1E94"/>
    <w:rsid w:val="00401DB5"/>
    <w:rsid w:val="004047E9"/>
    <w:rsid w:val="00420A64"/>
    <w:rsid w:val="00431FB1"/>
    <w:rsid w:val="00440088"/>
    <w:rsid w:val="00452598"/>
    <w:rsid w:val="004A0392"/>
    <w:rsid w:val="004C676E"/>
    <w:rsid w:val="004F04D8"/>
    <w:rsid w:val="00502F2C"/>
    <w:rsid w:val="00532CE5"/>
    <w:rsid w:val="00540DF0"/>
    <w:rsid w:val="00556661"/>
    <w:rsid w:val="00562DF7"/>
    <w:rsid w:val="00585D55"/>
    <w:rsid w:val="0059572E"/>
    <w:rsid w:val="00595CFB"/>
    <w:rsid w:val="00596F21"/>
    <w:rsid w:val="005C49CF"/>
    <w:rsid w:val="005E3A8E"/>
    <w:rsid w:val="005E566E"/>
    <w:rsid w:val="005F48DF"/>
    <w:rsid w:val="00601228"/>
    <w:rsid w:val="00630D3C"/>
    <w:rsid w:val="00645309"/>
    <w:rsid w:val="0064665C"/>
    <w:rsid w:val="00680D07"/>
    <w:rsid w:val="0069465E"/>
    <w:rsid w:val="006B6109"/>
    <w:rsid w:val="006F40F0"/>
    <w:rsid w:val="0071128D"/>
    <w:rsid w:val="007212A7"/>
    <w:rsid w:val="00722709"/>
    <w:rsid w:val="0072601E"/>
    <w:rsid w:val="007A4DCD"/>
    <w:rsid w:val="007D36FB"/>
    <w:rsid w:val="007E0563"/>
    <w:rsid w:val="007E49AD"/>
    <w:rsid w:val="007F282E"/>
    <w:rsid w:val="00807D52"/>
    <w:rsid w:val="00821F29"/>
    <w:rsid w:val="0083337C"/>
    <w:rsid w:val="0083375E"/>
    <w:rsid w:val="00840576"/>
    <w:rsid w:val="00870ED2"/>
    <w:rsid w:val="00900CD4"/>
    <w:rsid w:val="0090578B"/>
    <w:rsid w:val="00976BE7"/>
    <w:rsid w:val="00996745"/>
    <w:rsid w:val="009A40C3"/>
    <w:rsid w:val="00A06541"/>
    <w:rsid w:val="00A15234"/>
    <w:rsid w:val="00A173EA"/>
    <w:rsid w:val="00A22820"/>
    <w:rsid w:val="00A44A7B"/>
    <w:rsid w:val="00A62D78"/>
    <w:rsid w:val="00A961EF"/>
    <w:rsid w:val="00AA30B9"/>
    <w:rsid w:val="00B1005E"/>
    <w:rsid w:val="00B33F76"/>
    <w:rsid w:val="00B43C32"/>
    <w:rsid w:val="00B55E90"/>
    <w:rsid w:val="00B676EA"/>
    <w:rsid w:val="00B71715"/>
    <w:rsid w:val="00B71E95"/>
    <w:rsid w:val="00B83E2C"/>
    <w:rsid w:val="00BA551B"/>
    <w:rsid w:val="00BD0456"/>
    <w:rsid w:val="00BE3820"/>
    <w:rsid w:val="00C14641"/>
    <w:rsid w:val="00C3396E"/>
    <w:rsid w:val="00C348A8"/>
    <w:rsid w:val="00C5340C"/>
    <w:rsid w:val="00C53EF2"/>
    <w:rsid w:val="00C831A2"/>
    <w:rsid w:val="00C9790C"/>
    <w:rsid w:val="00CB7B48"/>
    <w:rsid w:val="00CF172F"/>
    <w:rsid w:val="00D32B4F"/>
    <w:rsid w:val="00D33657"/>
    <w:rsid w:val="00D619CC"/>
    <w:rsid w:val="00D61DA9"/>
    <w:rsid w:val="00D71838"/>
    <w:rsid w:val="00DF3649"/>
    <w:rsid w:val="00DF6B99"/>
    <w:rsid w:val="00E4441F"/>
    <w:rsid w:val="00E46B95"/>
    <w:rsid w:val="00E94336"/>
    <w:rsid w:val="00EA04F4"/>
    <w:rsid w:val="00EA1180"/>
    <w:rsid w:val="00EA5218"/>
    <w:rsid w:val="00EC6264"/>
    <w:rsid w:val="00F2598A"/>
    <w:rsid w:val="00F50163"/>
    <w:rsid w:val="00F7279F"/>
    <w:rsid w:val="00F7381C"/>
    <w:rsid w:val="00FD7C1D"/>
    <w:rsid w:val="00FE4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EE76D6-9F65-48D1-A555-33D15CE4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790C"/>
    <w:pPr>
      <w:spacing w:after="200" w:line="276" w:lineRule="auto"/>
      <w:ind w:left="0" w:firstLine="0"/>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C9790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C9790C"/>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C9790C"/>
    <w:rPr>
      <w:vertAlign w:val="superscript"/>
    </w:rPr>
  </w:style>
  <w:style w:type="paragraph" w:styleId="Tekstpodstawowy">
    <w:name w:val="Body Text"/>
    <w:basedOn w:val="Normalny"/>
    <w:link w:val="TekstpodstawowyZnak"/>
    <w:rsid w:val="00C9790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C9790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979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90C"/>
    <w:rPr>
      <w:rFonts w:ascii="Tahoma" w:eastAsia="Calibri" w:hAnsi="Tahoma" w:cs="Tahoma"/>
      <w:sz w:val="16"/>
      <w:szCs w:val="16"/>
    </w:rPr>
  </w:style>
  <w:style w:type="paragraph" w:styleId="Nagwek">
    <w:name w:val="header"/>
    <w:basedOn w:val="Normalny"/>
    <w:link w:val="NagwekZnak"/>
    <w:uiPriority w:val="99"/>
    <w:unhideWhenUsed/>
    <w:rsid w:val="00FE4E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E83"/>
    <w:rPr>
      <w:rFonts w:ascii="Calibri" w:eastAsia="Calibri" w:hAnsi="Calibri" w:cs="Times New Roman"/>
    </w:rPr>
  </w:style>
  <w:style w:type="paragraph" w:styleId="Stopka">
    <w:name w:val="footer"/>
    <w:basedOn w:val="Normalny"/>
    <w:link w:val="StopkaZnak"/>
    <w:uiPriority w:val="99"/>
    <w:unhideWhenUsed/>
    <w:rsid w:val="00FE4E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4E83"/>
    <w:rPr>
      <w:rFonts w:ascii="Calibri" w:eastAsia="Calibri" w:hAnsi="Calibri" w:cs="Times New Roman"/>
    </w:rPr>
  </w:style>
  <w:style w:type="paragraph" w:customStyle="1" w:styleId="Bezformatowania">
    <w:name w:val="Bez formatowania"/>
    <w:rsid w:val="00FE4E83"/>
    <w:pPr>
      <w:spacing w:after="200" w:line="276" w:lineRule="auto"/>
      <w:ind w:left="0" w:firstLine="0"/>
    </w:pPr>
    <w:rPr>
      <w:rFonts w:ascii="Calibri" w:eastAsia="ヒラギノ角ゴ Pro W3" w:hAnsi="Calibri" w:cs="Times New Roman"/>
      <w:color w:val="000000"/>
      <w:szCs w:val="20"/>
      <w:lang w:eastAsia="pl-PL"/>
    </w:rPr>
  </w:style>
  <w:style w:type="paragraph" w:styleId="Akapitzlist">
    <w:name w:val="List Paragraph"/>
    <w:basedOn w:val="Normalny"/>
    <w:uiPriority w:val="34"/>
    <w:qFormat/>
    <w:rsid w:val="00CB7B48"/>
    <w:pPr>
      <w:ind w:left="720"/>
      <w:contextualSpacing/>
    </w:pPr>
  </w:style>
  <w:style w:type="character" w:styleId="Hipercze">
    <w:name w:val="Hyperlink"/>
    <w:basedOn w:val="Domylnaczcionkaakapitu"/>
    <w:uiPriority w:val="99"/>
    <w:unhideWhenUsed/>
    <w:rsid w:val="007F2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4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4721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AleksandraSawicka</dc:creator>
  <cp:lastModifiedBy>grzesiek.grunwald@gmail.com</cp:lastModifiedBy>
  <cp:revision>2</cp:revision>
  <cp:lastPrinted>2017-12-14T09:57:00Z</cp:lastPrinted>
  <dcterms:created xsi:type="dcterms:W3CDTF">2018-01-08T10:53:00Z</dcterms:created>
  <dcterms:modified xsi:type="dcterms:W3CDTF">2018-01-08T10:53:00Z</dcterms:modified>
</cp:coreProperties>
</file>